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514C" w14:textId="322DA78B" w:rsidR="000873E3" w:rsidRPr="000873E3" w:rsidRDefault="000873E3" w:rsidP="00780925">
      <w:pPr>
        <w:jc w:val="center"/>
        <w:rPr>
          <w:rFonts w:ascii="Arial" w:hAnsi="Arial" w:cs="Arial"/>
          <w:b/>
          <w:sz w:val="28"/>
          <w:szCs w:val="28"/>
          <w:u w:val="single"/>
        </w:rPr>
      </w:pPr>
      <w:r w:rsidRPr="000873E3">
        <w:rPr>
          <w:rFonts w:ascii="Arial" w:hAnsi="Arial" w:cs="Arial"/>
          <w:b/>
          <w:sz w:val="28"/>
          <w:szCs w:val="28"/>
          <w:u w:val="single"/>
        </w:rPr>
        <w:t>SAMPLE CONTI</w:t>
      </w:r>
      <w:bookmarkStart w:id="0" w:name="_GoBack"/>
      <w:bookmarkEnd w:id="0"/>
      <w:r w:rsidRPr="000873E3">
        <w:rPr>
          <w:rFonts w:ascii="Arial" w:hAnsi="Arial" w:cs="Arial"/>
          <w:b/>
          <w:sz w:val="28"/>
          <w:szCs w:val="28"/>
          <w:u w:val="single"/>
        </w:rPr>
        <w:t>NGENCY PLANS</w:t>
      </w:r>
    </w:p>
    <w:p w14:paraId="48BFE0BB" w14:textId="2242E677" w:rsidR="000873E3" w:rsidRPr="000873E3" w:rsidRDefault="000873E3" w:rsidP="00860CCC">
      <w:pPr>
        <w:rPr>
          <w:rFonts w:ascii="Arial" w:hAnsi="Arial" w:cs="Arial"/>
          <w:b/>
          <w:sz w:val="24"/>
          <w:szCs w:val="24"/>
        </w:rPr>
      </w:pPr>
      <w:r w:rsidRPr="000873E3">
        <w:rPr>
          <w:rFonts w:ascii="Arial" w:hAnsi="Arial" w:cs="Arial"/>
          <w:b/>
          <w:sz w:val="24"/>
          <w:szCs w:val="24"/>
        </w:rPr>
        <w:t xml:space="preserve">Note: These contingency plans are samples to assist you in developing your own plans. </w:t>
      </w:r>
    </w:p>
    <w:p w14:paraId="79700E66" w14:textId="77777777" w:rsidR="000873E3" w:rsidRPr="000873E3" w:rsidRDefault="000873E3" w:rsidP="00860CCC">
      <w:pPr>
        <w:rPr>
          <w:rFonts w:ascii="Arial" w:hAnsi="Arial" w:cs="Arial"/>
        </w:rPr>
      </w:pPr>
    </w:p>
    <w:p w14:paraId="0997DBD3" w14:textId="2C2C09DA" w:rsidR="003A239B" w:rsidRPr="00AC4B42" w:rsidRDefault="00403B9F" w:rsidP="00AC4B42">
      <w:pPr>
        <w:jc w:val="center"/>
        <w:rPr>
          <w:rFonts w:ascii="Arial" w:hAnsi="Arial" w:cs="Arial"/>
          <w:b/>
          <w:color w:val="2E74B5" w:themeColor="accent1" w:themeShade="BF"/>
          <w:sz w:val="36"/>
          <w:szCs w:val="36"/>
        </w:rPr>
      </w:pPr>
      <w:r w:rsidRPr="00AC4B42">
        <w:rPr>
          <w:rFonts w:ascii="Arial" w:hAnsi="Arial" w:cs="Arial"/>
          <w:b/>
          <w:color w:val="2E74B5" w:themeColor="accent1" w:themeShade="BF"/>
          <w:sz w:val="36"/>
          <w:szCs w:val="36"/>
        </w:rPr>
        <w:t>TSCA</w:t>
      </w:r>
      <w:r w:rsidR="004F6E53" w:rsidRPr="00AC4B42">
        <w:rPr>
          <w:rFonts w:ascii="Arial" w:hAnsi="Arial" w:cs="Arial"/>
          <w:b/>
          <w:color w:val="2E74B5" w:themeColor="accent1" w:themeShade="BF"/>
          <w:sz w:val="36"/>
          <w:szCs w:val="36"/>
        </w:rPr>
        <w:t xml:space="preserve"> </w:t>
      </w:r>
      <w:r w:rsidR="009A614B" w:rsidRPr="00AC4B42">
        <w:rPr>
          <w:rFonts w:ascii="Arial" w:hAnsi="Arial" w:cs="Arial"/>
          <w:b/>
          <w:color w:val="2E74B5" w:themeColor="accent1" w:themeShade="BF"/>
          <w:sz w:val="36"/>
          <w:szCs w:val="36"/>
        </w:rPr>
        <w:t xml:space="preserve">Texas State </w:t>
      </w:r>
      <w:r w:rsidR="003A239B" w:rsidRPr="00AC4B42">
        <w:rPr>
          <w:rFonts w:ascii="Arial" w:hAnsi="Arial" w:cs="Arial"/>
          <w:b/>
          <w:color w:val="2E74B5" w:themeColor="accent1" w:themeShade="BF"/>
          <w:sz w:val="36"/>
          <w:szCs w:val="36"/>
        </w:rPr>
        <w:t xml:space="preserve">Tournament </w:t>
      </w:r>
      <w:r w:rsidR="004F6E53" w:rsidRPr="00AC4B42">
        <w:rPr>
          <w:rFonts w:ascii="Arial" w:hAnsi="Arial" w:cs="Arial"/>
          <w:b/>
          <w:color w:val="2E74B5" w:themeColor="accent1" w:themeShade="BF"/>
          <w:sz w:val="36"/>
          <w:szCs w:val="36"/>
        </w:rPr>
        <w:t>Contingency Plan</w:t>
      </w:r>
    </w:p>
    <w:p w14:paraId="59B3DB59" w14:textId="77777777" w:rsidR="00AC4B42" w:rsidRDefault="00AC4B42" w:rsidP="00860CCC">
      <w:pPr>
        <w:rPr>
          <w:rFonts w:ascii="Arial" w:hAnsi="Arial" w:cs="Arial"/>
        </w:rPr>
      </w:pPr>
    </w:p>
    <w:p w14:paraId="21D8F237" w14:textId="18503FFF" w:rsidR="003A239B" w:rsidRPr="000873E3" w:rsidRDefault="004F6E53" w:rsidP="00860CCC">
      <w:pPr>
        <w:rPr>
          <w:rFonts w:ascii="Arial" w:hAnsi="Arial" w:cs="Arial"/>
        </w:rPr>
      </w:pPr>
      <w:r w:rsidRPr="000873E3">
        <w:rPr>
          <w:rFonts w:ascii="Arial" w:hAnsi="Arial" w:cs="Arial"/>
        </w:rPr>
        <w:t>If shooting of any Main Event C</w:t>
      </w:r>
      <w:r w:rsidR="00933318" w:rsidRPr="000873E3">
        <w:rPr>
          <w:rFonts w:ascii="Arial" w:hAnsi="Arial" w:cs="Arial"/>
        </w:rPr>
        <w:t>ourse or Courses at the TX State</w:t>
      </w:r>
      <w:r w:rsidRPr="000873E3">
        <w:rPr>
          <w:rFonts w:ascii="Arial" w:hAnsi="Arial" w:cs="Arial"/>
        </w:rPr>
        <w:t xml:space="preserve"> are canceled by shoot management due to the occurrence of dangerous weather conditions, natural disaster, act of God, or events beyond the direct, immediate control of </w:t>
      </w:r>
      <w:r w:rsidR="00044AA1" w:rsidRPr="000873E3">
        <w:rPr>
          <w:rFonts w:ascii="Arial" w:hAnsi="Arial" w:cs="Arial"/>
        </w:rPr>
        <w:t>the club</w:t>
      </w:r>
      <w:r w:rsidRPr="000873E3">
        <w:rPr>
          <w:rFonts w:ascii="Arial" w:hAnsi="Arial" w:cs="Arial"/>
        </w:rPr>
        <w:t xml:space="preserve"> or</w:t>
      </w:r>
      <w:r w:rsidR="00D149BE">
        <w:rPr>
          <w:rFonts w:ascii="Arial" w:hAnsi="Arial" w:cs="Arial"/>
        </w:rPr>
        <w:t xml:space="preserve"> s</w:t>
      </w:r>
      <w:r w:rsidR="00933318" w:rsidRPr="000873E3">
        <w:rPr>
          <w:rFonts w:ascii="Arial" w:hAnsi="Arial" w:cs="Arial"/>
        </w:rPr>
        <w:t>hoot management of the TX State</w:t>
      </w:r>
      <w:r w:rsidRPr="000873E3">
        <w:rPr>
          <w:rFonts w:ascii="Arial" w:hAnsi="Arial" w:cs="Arial"/>
        </w:rPr>
        <w:t>, the following procedure will be used to establ</w:t>
      </w:r>
      <w:r w:rsidR="00DD4542" w:rsidRPr="000873E3">
        <w:rPr>
          <w:rFonts w:ascii="Arial" w:hAnsi="Arial" w:cs="Arial"/>
        </w:rPr>
        <w:t>ish all awards</w:t>
      </w:r>
      <w:r w:rsidR="00D149BE">
        <w:rPr>
          <w:rFonts w:ascii="Arial" w:hAnsi="Arial" w:cs="Arial"/>
        </w:rPr>
        <w:t>,</w:t>
      </w:r>
      <w:r w:rsidR="00DD4542" w:rsidRPr="000873E3">
        <w:rPr>
          <w:rFonts w:ascii="Arial" w:hAnsi="Arial" w:cs="Arial"/>
        </w:rPr>
        <w:t xml:space="preserve"> including the TX State </w:t>
      </w:r>
      <w:r w:rsidRPr="000873E3">
        <w:rPr>
          <w:rFonts w:ascii="Arial" w:hAnsi="Arial" w:cs="Arial"/>
        </w:rPr>
        <w:t>Champion and all Class and Concurrent Awards.</w:t>
      </w:r>
      <w:r w:rsidR="00482FA4" w:rsidRPr="000873E3">
        <w:rPr>
          <w:rFonts w:ascii="Arial" w:hAnsi="Arial" w:cs="Arial"/>
        </w:rPr>
        <w:t xml:space="preserve"> </w:t>
      </w:r>
    </w:p>
    <w:p w14:paraId="1AD0E32D" w14:textId="69FF7112" w:rsidR="004F6E53" w:rsidRPr="000873E3" w:rsidRDefault="00482FA4" w:rsidP="00860CCC">
      <w:pPr>
        <w:rPr>
          <w:rFonts w:ascii="Arial" w:hAnsi="Arial" w:cs="Arial"/>
        </w:rPr>
      </w:pPr>
      <w:r w:rsidRPr="000873E3">
        <w:rPr>
          <w:rFonts w:ascii="Arial" w:hAnsi="Arial" w:cs="Arial"/>
        </w:rPr>
        <w:t>In the event of any cancellation for any event by shoot management, a refund will be given to anyone affected by the cancellation. In the event that anyone has made the decision to drop out from any event on their own accord without shoot management cancelling the event or rotation</w:t>
      </w:r>
      <w:r w:rsidR="00D149BE">
        <w:rPr>
          <w:rFonts w:ascii="Arial" w:hAnsi="Arial" w:cs="Arial"/>
        </w:rPr>
        <w:t>,</w:t>
      </w:r>
      <w:r w:rsidRPr="000873E3">
        <w:rPr>
          <w:rFonts w:ascii="Arial" w:hAnsi="Arial" w:cs="Arial"/>
        </w:rPr>
        <w:t xml:space="preserve"> they will not be given a refund. </w:t>
      </w:r>
      <w:r w:rsidR="004F6E53" w:rsidRPr="000873E3">
        <w:rPr>
          <w:rFonts w:ascii="Arial" w:hAnsi="Arial" w:cs="Arial"/>
        </w:rPr>
        <w:t xml:space="preserve"> </w:t>
      </w:r>
    </w:p>
    <w:p w14:paraId="5AA7FBDB" w14:textId="392645CE" w:rsidR="003A239B" w:rsidRPr="000873E3" w:rsidRDefault="004F6E53" w:rsidP="00860CCC">
      <w:pPr>
        <w:rPr>
          <w:rFonts w:ascii="Arial" w:hAnsi="Arial" w:cs="Arial"/>
        </w:rPr>
      </w:pPr>
      <w:r w:rsidRPr="000873E3">
        <w:rPr>
          <w:rFonts w:ascii="Arial" w:hAnsi="Arial" w:cs="Arial"/>
        </w:rPr>
        <w:t>In the event of course cancellation on a</w:t>
      </w:r>
      <w:r w:rsidR="00D149BE">
        <w:rPr>
          <w:rFonts w:ascii="Arial" w:hAnsi="Arial" w:cs="Arial"/>
        </w:rPr>
        <w:t xml:space="preserve">ny rotation that cannot be made </w:t>
      </w:r>
      <w:r w:rsidRPr="000873E3">
        <w:rPr>
          <w:rFonts w:ascii="Arial" w:hAnsi="Arial" w:cs="Arial"/>
        </w:rPr>
        <w:t>up, all competitors will receive on all rotations the corresponding</w:t>
      </w:r>
      <w:r w:rsidR="00403B9F" w:rsidRPr="000873E3">
        <w:rPr>
          <w:rFonts w:ascii="Arial" w:hAnsi="Arial" w:cs="Arial"/>
        </w:rPr>
        <w:t xml:space="preserve"> total of targets (i.e.</w:t>
      </w:r>
      <w:r w:rsidR="00D149BE">
        <w:rPr>
          <w:rFonts w:ascii="Arial" w:hAnsi="Arial" w:cs="Arial"/>
        </w:rPr>
        <w:t>,</w:t>
      </w:r>
      <w:r w:rsidR="00403B9F" w:rsidRPr="000873E3">
        <w:rPr>
          <w:rFonts w:ascii="Arial" w:hAnsi="Arial" w:cs="Arial"/>
        </w:rPr>
        <w:t xml:space="preserve"> 100</w:t>
      </w:r>
      <w:r w:rsidRPr="000873E3">
        <w:rPr>
          <w:rFonts w:ascii="Arial" w:hAnsi="Arial" w:cs="Arial"/>
        </w:rPr>
        <w:t>)</w:t>
      </w:r>
      <w:r w:rsidR="00D149BE">
        <w:rPr>
          <w:rFonts w:ascii="Arial" w:hAnsi="Arial" w:cs="Arial"/>
        </w:rPr>
        <w:t>,</w:t>
      </w:r>
      <w:r w:rsidRPr="000873E3">
        <w:rPr>
          <w:rFonts w:ascii="Arial" w:hAnsi="Arial" w:cs="Arial"/>
        </w:rPr>
        <w:t xml:space="preserve"> depending on which course they were not able to complete. If any competitor is not </w:t>
      </w:r>
      <w:r w:rsidR="00403B9F" w:rsidRPr="000873E3">
        <w:rPr>
          <w:rFonts w:ascii="Arial" w:hAnsi="Arial" w:cs="Arial"/>
        </w:rPr>
        <w:t>able to complete at least one</w:t>
      </w:r>
      <w:r w:rsidRPr="000873E3">
        <w:rPr>
          <w:rFonts w:ascii="Arial" w:hAnsi="Arial" w:cs="Arial"/>
        </w:rPr>
        <w:t xml:space="preserve"> </w:t>
      </w:r>
      <w:r w:rsidR="00403B9F" w:rsidRPr="000873E3">
        <w:rPr>
          <w:rFonts w:ascii="Arial" w:hAnsi="Arial" w:cs="Arial"/>
        </w:rPr>
        <w:t>course</w:t>
      </w:r>
      <w:r w:rsidR="00D149BE">
        <w:rPr>
          <w:rFonts w:ascii="Arial" w:hAnsi="Arial" w:cs="Arial"/>
        </w:rPr>
        <w:t>,</w:t>
      </w:r>
      <w:r w:rsidR="00403B9F" w:rsidRPr="000873E3">
        <w:rPr>
          <w:rFonts w:ascii="Arial" w:hAnsi="Arial" w:cs="Arial"/>
        </w:rPr>
        <w:t xml:space="preserve"> there will not be</w:t>
      </w:r>
      <w:r w:rsidR="00933318" w:rsidRPr="000873E3">
        <w:rPr>
          <w:rFonts w:ascii="Arial" w:hAnsi="Arial" w:cs="Arial"/>
        </w:rPr>
        <w:t xml:space="preserve"> TX State</w:t>
      </w:r>
      <w:r w:rsidR="00D149BE">
        <w:rPr>
          <w:rFonts w:ascii="Arial" w:hAnsi="Arial" w:cs="Arial"/>
        </w:rPr>
        <w:t xml:space="preserve"> Champion c</w:t>
      </w:r>
      <w:r w:rsidRPr="000873E3">
        <w:rPr>
          <w:rFonts w:ascii="Arial" w:hAnsi="Arial" w:cs="Arial"/>
        </w:rPr>
        <w:t xml:space="preserve">rowned. </w:t>
      </w:r>
    </w:p>
    <w:p w14:paraId="7975D779" w14:textId="1CF91EBC" w:rsidR="004F6E53" w:rsidRPr="000873E3" w:rsidRDefault="004F6E53" w:rsidP="00860CCC">
      <w:pPr>
        <w:rPr>
          <w:rFonts w:ascii="Arial" w:hAnsi="Arial" w:cs="Arial"/>
        </w:rPr>
      </w:pPr>
      <w:r w:rsidRPr="000873E3">
        <w:rPr>
          <w:rFonts w:ascii="Arial" w:hAnsi="Arial" w:cs="Arial"/>
        </w:rPr>
        <w:t>If there is any cancellation due to conditions deemed appropriate by shoot management, then all misses will be counted based on the targets attempted. The total number of misses will determine the num</w:t>
      </w:r>
      <w:r w:rsidR="00D149BE">
        <w:rPr>
          <w:rFonts w:ascii="Arial" w:hAnsi="Arial" w:cs="Arial"/>
        </w:rPr>
        <w:t>ber of competitors in the shoot-</w:t>
      </w:r>
      <w:r w:rsidRPr="000873E3">
        <w:rPr>
          <w:rFonts w:ascii="Arial" w:hAnsi="Arial" w:cs="Arial"/>
        </w:rPr>
        <w:t xml:space="preserve">offs to determine all Class and Concurrent champions including HOA, Runner-up, and Third. </w:t>
      </w:r>
    </w:p>
    <w:p w14:paraId="38D831C5" w14:textId="191B6C76" w:rsidR="004F6E53" w:rsidRPr="000873E3" w:rsidRDefault="004F6E53" w:rsidP="00860CCC">
      <w:pPr>
        <w:rPr>
          <w:rFonts w:ascii="Arial" w:hAnsi="Arial" w:cs="Arial"/>
        </w:rPr>
      </w:pPr>
      <w:r w:rsidRPr="000873E3">
        <w:rPr>
          <w:rFonts w:ascii="Arial" w:hAnsi="Arial" w:cs="Arial"/>
        </w:rPr>
        <w:t>In the Main Event</w:t>
      </w:r>
      <w:r w:rsidR="00D149BE">
        <w:rPr>
          <w:rFonts w:ascii="Arial" w:hAnsi="Arial" w:cs="Arial"/>
        </w:rPr>
        <w:t>,</w:t>
      </w:r>
      <w:r w:rsidRPr="000873E3">
        <w:rPr>
          <w:rFonts w:ascii="Arial" w:hAnsi="Arial" w:cs="Arial"/>
        </w:rPr>
        <w:t xml:space="preserve"> 10 competitors in each class will be taken to shoot</w:t>
      </w:r>
      <w:r w:rsidR="00D149BE">
        <w:rPr>
          <w:rFonts w:ascii="Arial" w:hAnsi="Arial" w:cs="Arial"/>
        </w:rPr>
        <w:t>-</w:t>
      </w:r>
      <w:r w:rsidRPr="000873E3">
        <w:rPr>
          <w:rFonts w:ascii="Arial" w:hAnsi="Arial" w:cs="Arial"/>
        </w:rPr>
        <w:t>offs</w:t>
      </w:r>
      <w:r w:rsidR="00D149BE">
        <w:rPr>
          <w:rFonts w:ascii="Arial" w:hAnsi="Arial" w:cs="Arial"/>
        </w:rPr>
        <w:t>,</w:t>
      </w:r>
      <w:r w:rsidRPr="000873E3">
        <w:rPr>
          <w:rFonts w:ascii="Arial" w:hAnsi="Arial" w:cs="Arial"/>
        </w:rPr>
        <w:t xml:space="preserve"> as well as 5 in each concurrent determined by the total number of misses. These shoot</w:t>
      </w:r>
      <w:r w:rsidR="00D149BE">
        <w:rPr>
          <w:rFonts w:ascii="Arial" w:hAnsi="Arial" w:cs="Arial"/>
        </w:rPr>
        <w:t>-</w:t>
      </w:r>
      <w:r w:rsidRPr="000873E3">
        <w:rPr>
          <w:rFonts w:ascii="Arial" w:hAnsi="Arial" w:cs="Arial"/>
        </w:rPr>
        <w:t>offs will consist of an initial 10 targets in the shoot</w:t>
      </w:r>
      <w:r w:rsidR="00D149BE">
        <w:rPr>
          <w:rFonts w:ascii="Arial" w:hAnsi="Arial" w:cs="Arial"/>
        </w:rPr>
        <w:t>-</w:t>
      </w:r>
      <w:r w:rsidRPr="000873E3">
        <w:rPr>
          <w:rFonts w:ascii="Arial" w:hAnsi="Arial" w:cs="Arial"/>
        </w:rPr>
        <w:t>off location</w:t>
      </w:r>
      <w:r w:rsidR="00D149BE">
        <w:rPr>
          <w:rFonts w:ascii="Arial" w:hAnsi="Arial" w:cs="Arial"/>
        </w:rPr>
        <w:t>,</w:t>
      </w:r>
      <w:r w:rsidRPr="000873E3">
        <w:rPr>
          <w:rFonts w:ascii="Arial" w:hAnsi="Arial" w:cs="Arial"/>
        </w:rPr>
        <w:t xml:space="preserve"> followed by a miss</w:t>
      </w:r>
      <w:r w:rsidR="00D149BE">
        <w:rPr>
          <w:rFonts w:ascii="Arial" w:hAnsi="Arial" w:cs="Arial"/>
        </w:rPr>
        <w:t>-</w:t>
      </w:r>
      <w:r w:rsidRPr="000873E3">
        <w:rPr>
          <w:rFonts w:ascii="Arial" w:hAnsi="Arial" w:cs="Arial"/>
        </w:rPr>
        <w:t>and</w:t>
      </w:r>
      <w:r w:rsidR="00D149BE">
        <w:rPr>
          <w:rFonts w:ascii="Arial" w:hAnsi="Arial" w:cs="Arial"/>
        </w:rPr>
        <w:t>-out format to determine the Class and C</w:t>
      </w:r>
      <w:r w:rsidRPr="000873E3">
        <w:rPr>
          <w:rFonts w:ascii="Arial" w:hAnsi="Arial" w:cs="Arial"/>
        </w:rPr>
        <w:t>oncurrent champions.</w:t>
      </w:r>
    </w:p>
    <w:p w14:paraId="58FA334C" w14:textId="20205B50" w:rsidR="004F6E53" w:rsidRPr="000873E3" w:rsidRDefault="004F6E53" w:rsidP="00860CCC">
      <w:pPr>
        <w:rPr>
          <w:rFonts w:ascii="Arial" w:hAnsi="Arial" w:cs="Arial"/>
        </w:rPr>
      </w:pPr>
      <w:r w:rsidRPr="000873E3">
        <w:rPr>
          <w:rFonts w:ascii="Arial" w:hAnsi="Arial" w:cs="Arial"/>
        </w:rPr>
        <w:t>HOA, RU, and 3</w:t>
      </w:r>
      <w:r w:rsidRPr="000873E3">
        <w:rPr>
          <w:rFonts w:ascii="Arial" w:hAnsi="Arial" w:cs="Arial"/>
          <w:vertAlign w:val="superscript"/>
        </w:rPr>
        <w:t>rd</w:t>
      </w:r>
      <w:r w:rsidR="00482FA4" w:rsidRPr="000873E3">
        <w:rPr>
          <w:rFonts w:ascii="Arial" w:hAnsi="Arial" w:cs="Arial"/>
        </w:rPr>
        <w:t xml:space="preserve"> will be determined by taking the top 10 competitors based on total misses for the completed courses. They will compete in a 25</w:t>
      </w:r>
      <w:r w:rsidR="00D149BE">
        <w:rPr>
          <w:rFonts w:ascii="Arial" w:hAnsi="Arial" w:cs="Arial"/>
        </w:rPr>
        <w:t>-</w:t>
      </w:r>
      <w:r w:rsidR="00482FA4" w:rsidRPr="000873E3">
        <w:rPr>
          <w:rFonts w:ascii="Arial" w:hAnsi="Arial" w:cs="Arial"/>
        </w:rPr>
        <w:t xml:space="preserve">target </w:t>
      </w:r>
      <w:r w:rsidR="00D149BE">
        <w:rPr>
          <w:rFonts w:ascii="Arial" w:hAnsi="Arial" w:cs="Arial"/>
        </w:rPr>
        <w:t>S</w:t>
      </w:r>
      <w:r w:rsidR="00482FA4" w:rsidRPr="000873E3">
        <w:rPr>
          <w:rFonts w:ascii="Arial" w:hAnsi="Arial" w:cs="Arial"/>
        </w:rPr>
        <w:t xml:space="preserve">uper </w:t>
      </w:r>
      <w:r w:rsidR="00D149BE">
        <w:rPr>
          <w:rFonts w:ascii="Arial" w:hAnsi="Arial" w:cs="Arial"/>
        </w:rPr>
        <w:t>F</w:t>
      </w:r>
      <w:r w:rsidR="00482FA4" w:rsidRPr="000873E3">
        <w:rPr>
          <w:rFonts w:ascii="Arial" w:hAnsi="Arial" w:cs="Arial"/>
        </w:rPr>
        <w:t>inal</w:t>
      </w:r>
      <w:r w:rsidR="00D149BE">
        <w:rPr>
          <w:rFonts w:ascii="Arial" w:hAnsi="Arial" w:cs="Arial"/>
        </w:rPr>
        <w:t>,</w:t>
      </w:r>
      <w:r w:rsidR="00482FA4" w:rsidRPr="000873E3">
        <w:rPr>
          <w:rFonts w:ascii="Arial" w:hAnsi="Arial" w:cs="Arial"/>
        </w:rPr>
        <w:t xml:space="preserve"> which will be followed by another 25</w:t>
      </w:r>
      <w:r w:rsidR="00D149BE">
        <w:rPr>
          <w:rFonts w:ascii="Arial" w:hAnsi="Arial" w:cs="Arial"/>
        </w:rPr>
        <w:t>-bird S</w:t>
      </w:r>
      <w:r w:rsidR="00482FA4" w:rsidRPr="000873E3">
        <w:rPr>
          <w:rFonts w:ascii="Arial" w:hAnsi="Arial" w:cs="Arial"/>
        </w:rPr>
        <w:t xml:space="preserve">uper </w:t>
      </w:r>
      <w:r w:rsidR="00D149BE">
        <w:rPr>
          <w:rFonts w:ascii="Arial" w:hAnsi="Arial" w:cs="Arial"/>
        </w:rPr>
        <w:t>F</w:t>
      </w:r>
      <w:r w:rsidR="00482FA4" w:rsidRPr="000873E3">
        <w:rPr>
          <w:rFonts w:ascii="Arial" w:hAnsi="Arial" w:cs="Arial"/>
        </w:rPr>
        <w:t>inal until the HOA</w:t>
      </w:r>
      <w:r w:rsidR="00D149BE">
        <w:rPr>
          <w:rFonts w:ascii="Arial" w:hAnsi="Arial" w:cs="Arial"/>
        </w:rPr>
        <w:t>,</w:t>
      </w:r>
      <w:r w:rsidR="00482FA4" w:rsidRPr="000873E3">
        <w:rPr>
          <w:rFonts w:ascii="Arial" w:hAnsi="Arial" w:cs="Arial"/>
        </w:rPr>
        <w:t xml:space="preserve"> RU</w:t>
      </w:r>
      <w:r w:rsidR="00D149BE">
        <w:rPr>
          <w:rFonts w:ascii="Arial" w:hAnsi="Arial" w:cs="Arial"/>
        </w:rPr>
        <w:t>,</w:t>
      </w:r>
      <w:r w:rsidR="00482FA4" w:rsidRPr="000873E3">
        <w:rPr>
          <w:rFonts w:ascii="Arial" w:hAnsi="Arial" w:cs="Arial"/>
        </w:rPr>
        <w:t xml:space="preserve"> and 3</w:t>
      </w:r>
      <w:r w:rsidR="00482FA4" w:rsidRPr="000873E3">
        <w:rPr>
          <w:rFonts w:ascii="Arial" w:hAnsi="Arial" w:cs="Arial"/>
          <w:vertAlign w:val="superscript"/>
        </w:rPr>
        <w:t>rd</w:t>
      </w:r>
      <w:r w:rsidR="00482FA4" w:rsidRPr="000873E3">
        <w:rPr>
          <w:rFonts w:ascii="Arial" w:hAnsi="Arial" w:cs="Arial"/>
        </w:rPr>
        <w:t xml:space="preserve"> positions are determined. </w:t>
      </w:r>
    </w:p>
    <w:p w14:paraId="118ED78F" w14:textId="07DCBF7F" w:rsidR="00482FA4" w:rsidRPr="000873E3" w:rsidRDefault="00482FA4" w:rsidP="00860CCC">
      <w:pPr>
        <w:rPr>
          <w:rFonts w:ascii="Arial" w:hAnsi="Arial" w:cs="Arial"/>
        </w:rPr>
      </w:pPr>
      <w:r w:rsidRPr="000873E3">
        <w:rPr>
          <w:rFonts w:ascii="Arial" w:hAnsi="Arial" w:cs="Arial"/>
        </w:rPr>
        <w:t>All shoot</w:t>
      </w:r>
      <w:r w:rsidR="00D149BE">
        <w:rPr>
          <w:rFonts w:ascii="Arial" w:hAnsi="Arial" w:cs="Arial"/>
        </w:rPr>
        <w:t>-</w:t>
      </w:r>
      <w:r w:rsidRPr="000873E3">
        <w:rPr>
          <w:rFonts w:ascii="Arial" w:hAnsi="Arial" w:cs="Arial"/>
        </w:rPr>
        <w:t>off targets will be added to the total accumulative score from the main event rotations that were completed.</w:t>
      </w:r>
    </w:p>
    <w:p w14:paraId="2FF04079" w14:textId="2A515C7B" w:rsidR="003A239B" w:rsidRPr="000873E3" w:rsidRDefault="003A239B" w:rsidP="00860CCC">
      <w:pPr>
        <w:rPr>
          <w:rFonts w:ascii="Arial" w:hAnsi="Arial" w:cs="Arial"/>
        </w:rPr>
      </w:pPr>
      <w:r w:rsidRPr="000873E3">
        <w:rPr>
          <w:rFonts w:ascii="Arial" w:hAnsi="Arial" w:cs="Arial"/>
        </w:rPr>
        <w:t xml:space="preserve">Certainly no contingency plan for an uncontrollable event or series of events can cover every possibility or incorporate the multitude of alternative approaches each shooter might prefer.  To be workable, the plan must straight forward, </w:t>
      </w:r>
      <w:r w:rsidR="00860CCC">
        <w:rPr>
          <w:rFonts w:ascii="Arial" w:hAnsi="Arial" w:cs="Arial"/>
        </w:rPr>
        <w:t xml:space="preserve">as </w:t>
      </w:r>
      <w:r w:rsidRPr="000873E3">
        <w:rPr>
          <w:rFonts w:ascii="Arial" w:hAnsi="Arial" w:cs="Arial"/>
        </w:rPr>
        <w:t>simple as possible, and executable.  The above plan most closely fulfills these objectives.</w:t>
      </w:r>
    </w:p>
    <w:p w14:paraId="4F3DCD8D" w14:textId="20543706" w:rsidR="00482FA4" w:rsidRPr="000873E3" w:rsidRDefault="00482FA4" w:rsidP="00860CCC">
      <w:pPr>
        <w:rPr>
          <w:rFonts w:ascii="Arial" w:hAnsi="Arial" w:cs="Arial"/>
        </w:rPr>
      </w:pPr>
      <w:r w:rsidRPr="000873E3">
        <w:rPr>
          <w:rFonts w:ascii="Arial" w:hAnsi="Arial" w:cs="Arial"/>
        </w:rPr>
        <w:t>We are glad you are here on this momentous occasion to enjoy the festivities</w:t>
      </w:r>
      <w:r w:rsidR="003A239B" w:rsidRPr="000873E3">
        <w:rPr>
          <w:rFonts w:ascii="Arial" w:hAnsi="Arial" w:cs="Arial"/>
        </w:rPr>
        <w:t>.</w:t>
      </w:r>
    </w:p>
    <w:p w14:paraId="11037CAE" w14:textId="77777777" w:rsidR="00482FA4" w:rsidRPr="000873E3" w:rsidRDefault="00482FA4" w:rsidP="00860CCC">
      <w:pPr>
        <w:rPr>
          <w:rFonts w:ascii="Arial" w:hAnsi="Arial" w:cs="Arial"/>
        </w:rPr>
      </w:pPr>
    </w:p>
    <w:p w14:paraId="4DD2EC9D" w14:textId="77777777" w:rsidR="00482FA4" w:rsidRPr="000873E3" w:rsidRDefault="00403B9F" w:rsidP="00860CCC">
      <w:pPr>
        <w:spacing w:after="0"/>
        <w:rPr>
          <w:rFonts w:ascii="Arial" w:hAnsi="Arial" w:cs="Arial"/>
        </w:rPr>
      </w:pPr>
      <w:r w:rsidRPr="000873E3">
        <w:rPr>
          <w:rFonts w:ascii="Arial" w:hAnsi="Arial" w:cs="Arial"/>
        </w:rPr>
        <w:t xml:space="preserve">TSCA BOARD </w:t>
      </w:r>
      <w:r w:rsidR="003A239B" w:rsidRPr="000873E3">
        <w:rPr>
          <w:rFonts w:ascii="Arial" w:hAnsi="Arial" w:cs="Arial"/>
        </w:rPr>
        <w:t>of Directors</w:t>
      </w:r>
    </w:p>
    <w:p w14:paraId="2FCC0EDD" w14:textId="795F4173" w:rsidR="00860CCC" w:rsidRDefault="003A239B" w:rsidP="00860CCC">
      <w:pPr>
        <w:spacing w:after="0"/>
        <w:rPr>
          <w:rFonts w:ascii="Arial" w:hAnsi="Arial" w:cs="Arial"/>
        </w:rPr>
      </w:pPr>
      <w:r w:rsidRPr="000873E3">
        <w:rPr>
          <w:rFonts w:ascii="Arial" w:hAnsi="Arial" w:cs="Arial"/>
        </w:rPr>
        <w:t>September 2016</w:t>
      </w:r>
    </w:p>
    <w:p w14:paraId="565ED05D" w14:textId="77777777" w:rsidR="00860CCC" w:rsidRDefault="00860CCC" w:rsidP="00860CCC">
      <w:pPr>
        <w:rPr>
          <w:rFonts w:ascii="Arial" w:hAnsi="Arial" w:cs="Arial"/>
        </w:rPr>
      </w:pPr>
      <w:r>
        <w:rPr>
          <w:rFonts w:ascii="Arial" w:hAnsi="Arial" w:cs="Arial"/>
        </w:rPr>
        <w:br w:type="page"/>
      </w:r>
    </w:p>
    <w:p w14:paraId="6689E122" w14:textId="77777777" w:rsidR="00860CCC" w:rsidRPr="00AC4B42" w:rsidRDefault="00860CCC" w:rsidP="00860CCC">
      <w:pPr>
        <w:pStyle w:val="Title"/>
        <w:jc w:val="left"/>
        <w:rPr>
          <w:rFonts w:ascii="Arial" w:hAnsi="Arial" w:cs="Arial"/>
          <w:sz w:val="18"/>
          <w:szCs w:val="18"/>
        </w:rPr>
      </w:pPr>
      <w:r w:rsidRPr="00AC4B42">
        <w:rPr>
          <w:rFonts w:ascii="Arial" w:hAnsi="Arial" w:cs="Arial"/>
          <w:sz w:val="18"/>
          <w:szCs w:val="18"/>
        </w:rPr>
        <w:lastRenderedPageBreak/>
        <w:t>Updated 9/20/16</w:t>
      </w:r>
    </w:p>
    <w:p w14:paraId="528EC1D9" w14:textId="77777777" w:rsidR="00860CCC" w:rsidRPr="006E2FED" w:rsidRDefault="00860CCC" w:rsidP="00860CCC">
      <w:pPr>
        <w:pStyle w:val="Title"/>
        <w:jc w:val="left"/>
        <w:rPr>
          <w:rFonts w:ascii="Arial" w:hAnsi="Arial" w:cs="Arial"/>
          <w:color w:val="000000"/>
          <w:sz w:val="22"/>
          <w:szCs w:val="22"/>
        </w:rPr>
      </w:pPr>
    </w:p>
    <w:p w14:paraId="49AF7C45" w14:textId="77777777" w:rsidR="00860CCC" w:rsidRPr="00AC4B42" w:rsidRDefault="00860CCC" w:rsidP="00AC4B42">
      <w:pPr>
        <w:pStyle w:val="Title"/>
        <w:rPr>
          <w:rFonts w:ascii="Arial" w:hAnsi="Arial" w:cs="Arial"/>
          <w:color w:val="2E74B5" w:themeColor="accent1" w:themeShade="BF"/>
          <w:sz w:val="36"/>
          <w:szCs w:val="36"/>
        </w:rPr>
      </w:pPr>
      <w:r w:rsidRPr="00AC4B42">
        <w:rPr>
          <w:rFonts w:ascii="Arial" w:hAnsi="Arial" w:cs="Arial"/>
          <w:color w:val="2E74B5" w:themeColor="accent1" w:themeShade="BF"/>
          <w:sz w:val="36"/>
          <w:szCs w:val="36"/>
        </w:rPr>
        <w:t>National Championship Contingency Plan</w:t>
      </w:r>
    </w:p>
    <w:p w14:paraId="6C3F461F" w14:textId="003DF9BA" w:rsidR="00860CCC" w:rsidRDefault="00860CCC" w:rsidP="00860CCC">
      <w:pPr>
        <w:pStyle w:val="Title"/>
        <w:jc w:val="left"/>
        <w:rPr>
          <w:rFonts w:ascii="Arial" w:hAnsi="Arial" w:cs="Arial"/>
          <w:color w:val="2E74B5" w:themeColor="accent1" w:themeShade="BF"/>
          <w:sz w:val="28"/>
          <w:szCs w:val="28"/>
        </w:rPr>
      </w:pPr>
    </w:p>
    <w:p w14:paraId="64A213E2" w14:textId="77777777" w:rsidR="00AC4B42" w:rsidRPr="00860CCC" w:rsidRDefault="00AC4B42" w:rsidP="00860CCC">
      <w:pPr>
        <w:pStyle w:val="Title"/>
        <w:jc w:val="left"/>
        <w:rPr>
          <w:rFonts w:ascii="Arial" w:hAnsi="Arial" w:cs="Arial"/>
          <w:color w:val="2E74B5" w:themeColor="accent1" w:themeShade="BF"/>
          <w:sz w:val="28"/>
          <w:szCs w:val="28"/>
        </w:rPr>
      </w:pPr>
    </w:p>
    <w:p w14:paraId="785F87A7" w14:textId="77777777" w:rsidR="00860CCC" w:rsidRPr="006E2FED" w:rsidRDefault="00860CCC" w:rsidP="00860CCC">
      <w:pPr>
        <w:tabs>
          <w:tab w:val="right" w:pos="4766"/>
        </w:tabs>
        <w:rPr>
          <w:rFonts w:ascii="Arial" w:hAnsi="Arial" w:cs="Arial"/>
          <w:b/>
          <w:bCs/>
          <w:i/>
          <w:color w:val="000000"/>
        </w:rPr>
      </w:pPr>
      <w:r w:rsidRPr="006E2FED">
        <w:rPr>
          <w:rFonts w:ascii="Arial" w:hAnsi="Arial" w:cs="Arial"/>
          <w:b/>
          <w:bCs/>
          <w:i/>
          <w:color w:val="000000"/>
        </w:rPr>
        <w:t>Determining a National Champion</w:t>
      </w:r>
    </w:p>
    <w:p w14:paraId="60044461" w14:textId="77777777" w:rsidR="00860CCC" w:rsidRPr="006E2FED" w:rsidRDefault="00860CCC" w:rsidP="00860CCC">
      <w:pPr>
        <w:ind w:right="270"/>
        <w:rPr>
          <w:rFonts w:ascii="Arial" w:hAnsi="Arial" w:cs="Arial"/>
          <w:color w:val="000000"/>
        </w:rPr>
      </w:pPr>
      <w:r w:rsidRPr="006E2FED">
        <w:rPr>
          <w:rFonts w:ascii="Arial" w:hAnsi="Arial" w:cs="Arial"/>
          <w:color w:val="000000"/>
        </w:rPr>
        <w:t>If the main event of the National Championship is shortened due to the occurrence of any natural disaster, act of God or event beyond the direct, immediate control of the National Shooting Complex and National Sporting Clays Association the following procedure will be used to establish the National champion, runner</w:t>
      </w:r>
      <w:r w:rsidRPr="006E2FED">
        <w:rPr>
          <w:rFonts w:ascii="Arial" w:hAnsi="Arial" w:cs="Arial"/>
          <w:color w:val="000000"/>
        </w:rPr>
        <w:noBreakHyphen/>
        <w:t>up, and third place.</w:t>
      </w:r>
    </w:p>
    <w:p w14:paraId="33DA1CE3" w14:textId="5C9C17CC" w:rsidR="00860CCC" w:rsidRPr="00860CCC" w:rsidRDefault="00860CCC" w:rsidP="00860CCC">
      <w:pPr>
        <w:numPr>
          <w:ilvl w:val="0"/>
          <w:numId w:val="1"/>
        </w:numPr>
        <w:overflowPunct w:val="0"/>
        <w:autoSpaceDE w:val="0"/>
        <w:autoSpaceDN w:val="0"/>
        <w:adjustRightInd w:val="0"/>
        <w:spacing w:after="0" w:line="240" w:lineRule="auto"/>
        <w:textAlignment w:val="baseline"/>
        <w:rPr>
          <w:rFonts w:ascii="Arial" w:hAnsi="Arial" w:cs="Arial"/>
          <w:i/>
          <w:color w:val="000000"/>
        </w:rPr>
      </w:pPr>
      <w:r w:rsidRPr="00860CCC">
        <w:rPr>
          <w:rFonts w:ascii="Arial" w:hAnsi="Arial" w:cs="Arial"/>
          <w:color w:val="000000"/>
        </w:rPr>
        <w:t xml:space="preserve">The total scores shot from all competitors plus the addition of 75 targets for any courses not shot will be the raw score to determine the champion, runner-up, and third place for the championship as well as first, second and third places in all Classes and </w:t>
      </w:r>
      <w:proofErr w:type="spellStart"/>
      <w:r w:rsidRPr="00860CCC">
        <w:rPr>
          <w:rFonts w:ascii="Arial" w:hAnsi="Arial" w:cs="Arial"/>
          <w:color w:val="000000"/>
        </w:rPr>
        <w:t>Concurrents</w:t>
      </w:r>
      <w:proofErr w:type="spellEnd"/>
      <w:r w:rsidRPr="00860CCC">
        <w:rPr>
          <w:rFonts w:ascii="Arial" w:hAnsi="Arial" w:cs="Arial"/>
          <w:color w:val="000000"/>
        </w:rPr>
        <w:t xml:space="preserve">. </w:t>
      </w:r>
      <w:r w:rsidRPr="00860CCC">
        <w:rPr>
          <w:rFonts w:ascii="Arial" w:hAnsi="Arial" w:cs="Arial"/>
          <w:i/>
          <w:color w:val="000000"/>
        </w:rPr>
        <w:t>No champion will be named unless all competitors have shot at least 150 targets.</w:t>
      </w:r>
      <w:r>
        <w:rPr>
          <w:rFonts w:ascii="Arial" w:hAnsi="Arial" w:cs="Arial"/>
          <w:i/>
          <w:color w:val="000000"/>
        </w:rPr>
        <w:br/>
      </w:r>
    </w:p>
    <w:p w14:paraId="0ECBBD5C" w14:textId="23C3F9BC" w:rsidR="00860CCC" w:rsidRPr="00860CCC" w:rsidRDefault="00860CCC" w:rsidP="00860CCC">
      <w:pPr>
        <w:numPr>
          <w:ilvl w:val="0"/>
          <w:numId w:val="1"/>
        </w:numPr>
        <w:tabs>
          <w:tab w:val="right" w:pos="6490"/>
        </w:tabs>
        <w:overflowPunct w:val="0"/>
        <w:autoSpaceDE w:val="0"/>
        <w:autoSpaceDN w:val="0"/>
        <w:adjustRightInd w:val="0"/>
        <w:spacing w:after="0" w:line="240" w:lineRule="auto"/>
        <w:textAlignment w:val="baseline"/>
        <w:rPr>
          <w:rFonts w:ascii="Arial" w:hAnsi="Arial" w:cs="Arial"/>
          <w:color w:val="000000"/>
        </w:rPr>
      </w:pPr>
      <w:r w:rsidRPr="00860CCC">
        <w:rPr>
          <w:rFonts w:ascii="Arial" w:hAnsi="Arial" w:cs="Arial"/>
          <w:color w:val="000000"/>
        </w:rPr>
        <w:t xml:space="preserve">Wednesday can be used to make up any days lost on either of the two day rotations, however if for any reason any rotation cannot be completed for any day, then that entire rotation will be counted as 75 targets for each competitor on each rotation. If this is to happen on one of the two day rotations, then the corresponding rotation for the 4-day rotation will also be counted as 75 targets to each competitor. If one of the rotations on the 4-day cannot be completed for any reason, then the corresponding rotation on the 2-day rotations will be counted as 75 targets. </w:t>
      </w:r>
      <w:r>
        <w:rPr>
          <w:rFonts w:ascii="Arial" w:hAnsi="Arial" w:cs="Arial"/>
          <w:color w:val="000000"/>
        </w:rPr>
        <w:br/>
      </w:r>
    </w:p>
    <w:p w14:paraId="392C278C" w14:textId="77777777" w:rsidR="00860CCC" w:rsidRPr="006E2FED" w:rsidRDefault="00860CCC" w:rsidP="00860CCC">
      <w:pPr>
        <w:numPr>
          <w:ilvl w:val="0"/>
          <w:numId w:val="1"/>
        </w:numPr>
        <w:tabs>
          <w:tab w:val="right" w:pos="6490"/>
        </w:tabs>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Ties will be shot-off or broken as if no uncontrollable occurrence has happened.</w:t>
      </w:r>
    </w:p>
    <w:p w14:paraId="6DF5F761" w14:textId="77777777" w:rsidR="00860CCC" w:rsidRPr="006E2FED" w:rsidRDefault="00860CCC" w:rsidP="00860CCC">
      <w:pPr>
        <w:pStyle w:val="ListParagraph"/>
        <w:rPr>
          <w:rFonts w:cs="Arial"/>
          <w:noProof w:val="0"/>
          <w:color w:val="000000"/>
          <w:sz w:val="22"/>
          <w:szCs w:val="22"/>
        </w:rPr>
      </w:pPr>
    </w:p>
    <w:p w14:paraId="1020360F" w14:textId="77777777" w:rsidR="00860CCC" w:rsidRPr="006E2FED" w:rsidRDefault="00860CCC" w:rsidP="00860CCC">
      <w:pPr>
        <w:numPr>
          <w:ilvl w:val="0"/>
          <w:numId w:val="1"/>
        </w:numPr>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 xml:space="preserve">The shoot-off for champion, runner-up and third place will be held, weather permitting, on Sunday of the National Championship in the Shoot-off Stadium at approximately 6:30 p.m. CST. </w:t>
      </w:r>
    </w:p>
    <w:p w14:paraId="3EC68DA1" w14:textId="77777777" w:rsidR="00860CCC" w:rsidRPr="006E2FED" w:rsidRDefault="00860CCC" w:rsidP="00860CCC">
      <w:pPr>
        <w:pStyle w:val="ListParagraph"/>
        <w:rPr>
          <w:rFonts w:cs="Arial"/>
          <w:noProof w:val="0"/>
          <w:color w:val="000000"/>
          <w:sz w:val="22"/>
          <w:szCs w:val="22"/>
        </w:rPr>
      </w:pPr>
    </w:p>
    <w:p w14:paraId="62342B75" w14:textId="77777777" w:rsidR="00860CCC" w:rsidRPr="006E2FED" w:rsidRDefault="00860CCC" w:rsidP="00860CCC">
      <w:pPr>
        <w:numPr>
          <w:ilvl w:val="0"/>
          <w:numId w:val="1"/>
        </w:numPr>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 xml:space="preserve">The shoot-off for first, second and third place in all Classes and </w:t>
      </w:r>
      <w:proofErr w:type="spellStart"/>
      <w:r w:rsidRPr="006E2FED">
        <w:rPr>
          <w:rFonts w:ascii="Arial" w:hAnsi="Arial" w:cs="Arial"/>
          <w:color w:val="000000"/>
        </w:rPr>
        <w:t>Concurrents</w:t>
      </w:r>
      <w:proofErr w:type="spellEnd"/>
      <w:r w:rsidRPr="006E2FED">
        <w:rPr>
          <w:rFonts w:ascii="Arial" w:hAnsi="Arial" w:cs="Arial"/>
          <w:color w:val="000000"/>
        </w:rPr>
        <w:t xml:space="preserve"> will be held, weather permitting, on Sunday of the National Championship at approximately 6:30 p.m. CST at a site to be announced.</w:t>
      </w:r>
    </w:p>
    <w:p w14:paraId="06741CC5" w14:textId="77777777" w:rsidR="00860CCC" w:rsidRPr="006E2FED" w:rsidRDefault="00860CCC" w:rsidP="00860CCC">
      <w:pPr>
        <w:pStyle w:val="ListParagraph"/>
        <w:rPr>
          <w:rFonts w:cs="Arial"/>
          <w:noProof w:val="0"/>
          <w:color w:val="000000"/>
          <w:sz w:val="22"/>
          <w:szCs w:val="22"/>
        </w:rPr>
      </w:pPr>
    </w:p>
    <w:p w14:paraId="6D3AF6F3" w14:textId="39D15F6E" w:rsidR="00860CCC" w:rsidRPr="00860CCC" w:rsidRDefault="00860CCC" w:rsidP="00860CCC">
      <w:pPr>
        <w:numPr>
          <w:ilvl w:val="0"/>
          <w:numId w:val="1"/>
        </w:numPr>
        <w:overflowPunct w:val="0"/>
        <w:autoSpaceDE w:val="0"/>
        <w:autoSpaceDN w:val="0"/>
        <w:adjustRightInd w:val="0"/>
        <w:spacing w:after="0" w:line="240" w:lineRule="auto"/>
        <w:textAlignment w:val="baseline"/>
        <w:rPr>
          <w:rFonts w:ascii="Arial" w:hAnsi="Arial" w:cs="Arial"/>
          <w:color w:val="000000"/>
        </w:rPr>
      </w:pPr>
      <w:r w:rsidRPr="00860CCC">
        <w:rPr>
          <w:rFonts w:ascii="Arial" w:hAnsi="Arial" w:cs="Arial"/>
          <w:color w:val="000000"/>
        </w:rPr>
        <w:t>If these above mentioned shoot-offs cannot be held on Sunday evening prior to 10:00 p.m. CST due to the occurrence of any natural disaster, act of God or event beyond the direct, immediate control of the National Shooting Complex and National Sporting Clays Association the champion, runner</w:t>
      </w:r>
      <w:r w:rsidRPr="00860CCC">
        <w:rPr>
          <w:rFonts w:ascii="Arial" w:hAnsi="Arial" w:cs="Arial"/>
          <w:color w:val="000000"/>
        </w:rPr>
        <w:noBreakHyphen/>
        <w:t xml:space="preserve">up, and third place as well as first, second, and third places for all Classes and </w:t>
      </w:r>
      <w:proofErr w:type="spellStart"/>
      <w:r w:rsidRPr="00860CCC">
        <w:rPr>
          <w:rFonts w:ascii="Arial" w:hAnsi="Arial" w:cs="Arial"/>
          <w:color w:val="000000"/>
        </w:rPr>
        <w:t>Concurrents</w:t>
      </w:r>
      <w:proofErr w:type="spellEnd"/>
      <w:r w:rsidRPr="00860CCC">
        <w:rPr>
          <w:rFonts w:ascii="Arial" w:hAnsi="Arial" w:cs="Arial"/>
          <w:color w:val="000000"/>
        </w:rPr>
        <w:t xml:space="preserve"> shall be decided by scores on two pre</w:t>
      </w:r>
      <w:r w:rsidRPr="00860CCC">
        <w:rPr>
          <w:rFonts w:ascii="Arial" w:hAnsi="Arial" w:cs="Arial"/>
          <w:color w:val="000000"/>
        </w:rPr>
        <w:noBreakHyphen/>
        <w:t>determined tie</w:t>
      </w:r>
      <w:r w:rsidRPr="00860CCC">
        <w:rPr>
          <w:rFonts w:ascii="Arial" w:hAnsi="Arial" w:cs="Arial"/>
          <w:color w:val="000000"/>
        </w:rPr>
        <w:noBreakHyphen/>
        <w:t>breaker stations on a course(s) that all competitors who are tied have completed. Assuming competitors have completed the course, the pre</w:t>
      </w:r>
      <w:r w:rsidRPr="00860CCC">
        <w:rPr>
          <w:rFonts w:ascii="Arial" w:hAnsi="Arial" w:cs="Arial"/>
          <w:color w:val="000000"/>
        </w:rPr>
        <w:noBreakHyphen/>
        <w:t>determined tie</w:t>
      </w:r>
      <w:r w:rsidRPr="00860CCC">
        <w:rPr>
          <w:rFonts w:ascii="Arial" w:hAnsi="Arial" w:cs="Arial"/>
          <w:color w:val="000000"/>
        </w:rPr>
        <w:noBreakHyphen/>
        <w:t>breaker stations will be used from courses in the following order: Red, Yellow, Green, Orange. If there is still a tie after comparing scores on all possible tie</w:t>
      </w:r>
      <w:r w:rsidRPr="00860CCC">
        <w:rPr>
          <w:rFonts w:ascii="Arial" w:hAnsi="Arial" w:cs="Arial"/>
          <w:color w:val="000000"/>
        </w:rPr>
        <w:noBreakHyphen/>
        <w:t>breaker stations the Class and Concurrent champion, runner</w:t>
      </w:r>
      <w:r w:rsidRPr="00860CCC">
        <w:rPr>
          <w:rFonts w:ascii="Arial" w:hAnsi="Arial" w:cs="Arial"/>
          <w:color w:val="000000"/>
        </w:rPr>
        <w:noBreakHyphen/>
        <w:t>up, and third place will be determined by the longest run from the front on courses they have all completed following the order listed above.</w:t>
      </w:r>
      <w:r>
        <w:rPr>
          <w:rFonts w:ascii="Arial" w:hAnsi="Arial" w:cs="Arial"/>
          <w:color w:val="000000"/>
        </w:rPr>
        <w:br/>
      </w:r>
    </w:p>
    <w:p w14:paraId="0A20AC89" w14:textId="77777777" w:rsidR="00860CCC" w:rsidRPr="006E2FED" w:rsidRDefault="00860CCC" w:rsidP="00860CCC">
      <w:pPr>
        <w:numPr>
          <w:ilvl w:val="0"/>
          <w:numId w:val="1"/>
        </w:numPr>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Any shooter who is not present 10 (ten) minutes before the shoot-off shall forfeit his or her position. The position will not be filled by any alternates.</w:t>
      </w:r>
    </w:p>
    <w:p w14:paraId="2287B8BF" w14:textId="77777777" w:rsidR="00860CCC" w:rsidRPr="006E2FED" w:rsidRDefault="00860CCC" w:rsidP="00860CCC">
      <w:pPr>
        <w:pStyle w:val="ListParagraph"/>
        <w:rPr>
          <w:rFonts w:cs="Arial"/>
          <w:noProof w:val="0"/>
          <w:color w:val="000000"/>
          <w:sz w:val="22"/>
          <w:szCs w:val="22"/>
        </w:rPr>
      </w:pPr>
    </w:p>
    <w:p w14:paraId="4BC73AF9" w14:textId="77777777" w:rsidR="00860CCC" w:rsidRPr="006E2FED" w:rsidRDefault="00860CCC" w:rsidP="00860CCC">
      <w:pPr>
        <w:numPr>
          <w:ilvl w:val="0"/>
          <w:numId w:val="1"/>
        </w:numPr>
        <w:tabs>
          <w:tab w:val="right" w:pos="6490"/>
        </w:tabs>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The shoot-off rotation will be determined by a lottery draw completed inside registration.</w:t>
      </w:r>
    </w:p>
    <w:p w14:paraId="352E3627" w14:textId="77777777" w:rsidR="00860CCC" w:rsidRPr="006E2FED" w:rsidRDefault="00860CCC" w:rsidP="00860CCC">
      <w:pPr>
        <w:pStyle w:val="ListParagraph"/>
        <w:rPr>
          <w:rFonts w:cs="Arial"/>
          <w:noProof w:val="0"/>
          <w:color w:val="000000"/>
          <w:sz w:val="22"/>
          <w:szCs w:val="22"/>
        </w:rPr>
      </w:pPr>
    </w:p>
    <w:p w14:paraId="48E04BE3" w14:textId="77777777" w:rsidR="00860CCC" w:rsidRPr="006E2FED" w:rsidRDefault="00860CCC" w:rsidP="00860CCC">
      <w:pPr>
        <w:numPr>
          <w:ilvl w:val="0"/>
          <w:numId w:val="1"/>
        </w:numPr>
        <w:tabs>
          <w:tab w:val="right" w:pos="6490"/>
        </w:tabs>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The National Champion will be the individual with the highest score.</w:t>
      </w:r>
    </w:p>
    <w:p w14:paraId="5FCC1582" w14:textId="77777777" w:rsidR="00860CCC" w:rsidRPr="006E2FED" w:rsidRDefault="00860CCC" w:rsidP="00860CCC">
      <w:pPr>
        <w:pStyle w:val="ListParagraph"/>
        <w:rPr>
          <w:rFonts w:cs="Arial"/>
          <w:noProof w:val="0"/>
          <w:color w:val="000000"/>
          <w:sz w:val="22"/>
          <w:szCs w:val="22"/>
        </w:rPr>
      </w:pPr>
    </w:p>
    <w:p w14:paraId="33621875" w14:textId="77777777" w:rsidR="00860CCC" w:rsidRPr="006E2FED" w:rsidRDefault="00860CCC" w:rsidP="00860CCC">
      <w:pPr>
        <w:pStyle w:val="ListParagraph"/>
        <w:rPr>
          <w:rFonts w:cs="Arial"/>
          <w:noProof w:val="0"/>
          <w:color w:val="000000"/>
          <w:sz w:val="22"/>
          <w:szCs w:val="22"/>
        </w:rPr>
      </w:pPr>
    </w:p>
    <w:p w14:paraId="5551207C" w14:textId="77777777" w:rsidR="00860CCC" w:rsidRPr="006E2FED" w:rsidRDefault="00860CCC" w:rsidP="00860CCC">
      <w:pPr>
        <w:tabs>
          <w:tab w:val="right" w:pos="6490"/>
        </w:tabs>
        <w:rPr>
          <w:rFonts w:ascii="Arial" w:hAnsi="Arial" w:cs="Arial"/>
          <w:color w:val="000000"/>
        </w:rPr>
      </w:pPr>
    </w:p>
    <w:p w14:paraId="2458290A" w14:textId="77777777" w:rsidR="00860CCC" w:rsidRPr="006E2FED" w:rsidRDefault="00860CCC" w:rsidP="00860CCC">
      <w:pPr>
        <w:tabs>
          <w:tab w:val="right" w:pos="6490"/>
        </w:tabs>
        <w:rPr>
          <w:rFonts w:ascii="Arial" w:hAnsi="Arial" w:cs="Arial"/>
          <w:bCs/>
          <w:color w:val="000000"/>
        </w:rPr>
      </w:pPr>
    </w:p>
    <w:p w14:paraId="652B1F00" w14:textId="77777777" w:rsidR="00860CCC" w:rsidRPr="006E2FED" w:rsidRDefault="00860CCC" w:rsidP="00860CCC">
      <w:pPr>
        <w:tabs>
          <w:tab w:val="right" w:pos="6490"/>
        </w:tabs>
        <w:rPr>
          <w:rFonts w:ascii="Arial" w:hAnsi="Arial" w:cs="Arial"/>
          <w:b/>
          <w:bCs/>
          <w:i/>
          <w:color w:val="000000"/>
        </w:rPr>
      </w:pPr>
      <w:r w:rsidRPr="006E2FED">
        <w:rPr>
          <w:rFonts w:ascii="Arial" w:hAnsi="Arial" w:cs="Arial"/>
          <w:b/>
          <w:bCs/>
          <w:i/>
          <w:color w:val="000000"/>
        </w:rPr>
        <w:t>Determining Class and Concurrent Champions</w:t>
      </w:r>
    </w:p>
    <w:p w14:paraId="3FA934CD" w14:textId="77777777" w:rsidR="00860CCC" w:rsidRPr="006E2FED" w:rsidRDefault="00860CCC" w:rsidP="00860CCC">
      <w:pPr>
        <w:rPr>
          <w:rFonts w:ascii="Arial" w:hAnsi="Arial" w:cs="Arial"/>
          <w:color w:val="000000"/>
        </w:rPr>
      </w:pPr>
      <w:r w:rsidRPr="006E2FED">
        <w:rPr>
          <w:rFonts w:ascii="Arial" w:hAnsi="Arial" w:cs="Arial"/>
          <w:color w:val="000000"/>
        </w:rPr>
        <w:t xml:space="preserve">If any of the main event of the National Championship is shortened due to the occurrence of any natural disaster, act of God or event beyond the direct, immediate control of the National Shooting Complex and National Sporting Clays Association the following procedure will be used to establish the Class and Concurrent </w:t>
      </w:r>
      <w:r w:rsidRPr="006E2FED">
        <w:rPr>
          <w:rFonts w:ascii="Arial" w:hAnsi="Arial" w:cs="Arial"/>
          <w:bCs/>
          <w:color w:val="000000"/>
        </w:rPr>
        <w:t>champion, runner</w:t>
      </w:r>
      <w:r w:rsidRPr="006E2FED">
        <w:rPr>
          <w:rFonts w:ascii="Arial" w:hAnsi="Arial" w:cs="Arial"/>
          <w:color w:val="000000"/>
        </w:rPr>
        <w:noBreakHyphen/>
        <w:t>up, and third place.</w:t>
      </w:r>
    </w:p>
    <w:p w14:paraId="768BF0A0" w14:textId="6EDE6FB0" w:rsidR="00860CCC" w:rsidRPr="00860CCC" w:rsidRDefault="00860CCC" w:rsidP="00860CCC">
      <w:pPr>
        <w:numPr>
          <w:ilvl w:val="0"/>
          <w:numId w:val="3"/>
        </w:numPr>
        <w:overflowPunct w:val="0"/>
        <w:autoSpaceDE w:val="0"/>
        <w:autoSpaceDN w:val="0"/>
        <w:adjustRightInd w:val="0"/>
        <w:spacing w:after="0" w:line="240" w:lineRule="auto"/>
        <w:textAlignment w:val="baseline"/>
        <w:rPr>
          <w:rFonts w:ascii="Arial" w:hAnsi="Arial" w:cs="Arial"/>
          <w:color w:val="000000"/>
        </w:rPr>
      </w:pPr>
      <w:r w:rsidRPr="00860CCC">
        <w:rPr>
          <w:rFonts w:ascii="Arial" w:hAnsi="Arial" w:cs="Arial"/>
          <w:color w:val="000000"/>
        </w:rPr>
        <w:t xml:space="preserve">To determine the Class and Concurrent champions we will use the same process as that for the National Champion.  </w:t>
      </w:r>
      <w:r>
        <w:rPr>
          <w:rFonts w:ascii="Arial" w:hAnsi="Arial" w:cs="Arial"/>
          <w:color w:val="000000"/>
        </w:rPr>
        <w:br/>
      </w:r>
    </w:p>
    <w:p w14:paraId="719B236E" w14:textId="77777777" w:rsidR="00860CCC" w:rsidRPr="006E2FED" w:rsidRDefault="00860CCC" w:rsidP="00860CCC">
      <w:pPr>
        <w:numPr>
          <w:ilvl w:val="0"/>
          <w:numId w:val="3"/>
        </w:numPr>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Any shooter who is not present 10 (ten) minutes before the shoot-off shall forfeit his or her position. The position will not be filled by any alternates.</w:t>
      </w:r>
    </w:p>
    <w:p w14:paraId="67AB3629" w14:textId="77777777" w:rsidR="00860CCC" w:rsidRPr="006E2FED" w:rsidRDefault="00860CCC" w:rsidP="00860CCC">
      <w:pPr>
        <w:pStyle w:val="ListParagraph"/>
        <w:rPr>
          <w:rFonts w:cs="Arial"/>
          <w:noProof w:val="0"/>
          <w:color w:val="000000"/>
          <w:sz w:val="22"/>
          <w:szCs w:val="22"/>
        </w:rPr>
      </w:pPr>
    </w:p>
    <w:p w14:paraId="595F2659" w14:textId="77777777" w:rsidR="00860CCC" w:rsidRPr="006E2FED" w:rsidRDefault="00860CCC" w:rsidP="00860CCC">
      <w:pPr>
        <w:tabs>
          <w:tab w:val="right" w:pos="7516"/>
        </w:tabs>
        <w:rPr>
          <w:rFonts w:ascii="Arial" w:hAnsi="Arial" w:cs="Arial"/>
          <w:color w:val="000000"/>
        </w:rPr>
      </w:pPr>
    </w:p>
    <w:p w14:paraId="324EFD6C" w14:textId="4AEE7421" w:rsidR="00860CCC" w:rsidRDefault="00860CCC" w:rsidP="00860CCC">
      <w:pPr>
        <w:tabs>
          <w:tab w:val="right" w:pos="7516"/>
        </w:tabs>
        <w:rPr>
          <w:rFonts w:ascii="Arial" w:hAnsi="Arial" w:cs="Arial"/>
          <w:b/>
          <w:bCs/>
          <w:i/>
          <w:color w:val="000000"/>
        </w:rPr>
      </w:pPr>
      <w:proofErr w:type="spellStart"/>
      <w:r w:rsidRPr="006E2FED">
        <w:rPr>
          <w:rFonts w:ascii="Arial" w:hAnsi="Arial" w:cs="Arial"/>
          <w:b/>
          <w:bCs/>
          <w:i/>
          <w:color w:val="000000"/>
        </w:rPr>
        <w:t>Krieghoff-Kup</w:t>
      </w:r>
      <w:proofErr w:type="spellEnd"/>
      <w:r w:rsidRPr="006E2FED">
        <w:rPr>
          <w:rFonts w:ascii="Arial" w:hAnsi="Arial" w:cs="Arial"/>
          <w:b/>
          <w:bCs/>
          <w:i/>
          <w:color w:val="000000"/>
        </w:rPr>
        <w:t xml:space="preserve">, 5-Stand, </w:t>
      </w:r>
      <w:proofErr w:type="spellStart"/>
      <w:r w:rsidRPr="006E2FED">
        <w:rPr>
          <w:rFonts w:ascii="Arial" w:hAnsi="Arial" w:cs="Arial"/>
          <w:b/>
          <w:bCs/>
          <w:i/>
          <w:color w:val="000000"/>
        </w:rPr>
        <w:t>Compak</w:t>
      </w:r>
      <w:proofErr w:type="spellEnd"/>
      <w:r w:rsidRPr="006E2FED">
        <w:rPr>
          <w:rFonts w:ascii="Arial" w:hAnsi="Arial" w:cs="Arial"/>
          <w:b/>
          <w:bCs/>
          <w:i/>
          <w:color w:val="000000"/>
        </w:rPr>
        <w:t xml:space="preserve">, Small Gauge and </w:t>
      </w:r>
      <w:proofErr w:type="spellStart"/>
      <w:r w:rsidRPr="006E2FED">
        <w:rPr>
          <w:rFonts w:ascii="Arial" w:hAnsi="Arial" w:cs="Arial"/>
          <w:b/>
          <w:bCs/>
          <w:i/>
          <w:color w:val="000000"/>
        </w:rPr>
        <w:t>Parcours</w:t>
      </w:r>
      <w:proofErr w:type="spellEnd"/>
      <w:r w:rsidRPr="006E2FED">
        <w:rPr>
          <w:rFonts w:ascii="Arial" w:hAnsi="Arial" w:cs="Arial"/>
          <w:b/>
          <w:bCs/>
          <w:i/>
          <w:color w:val="000000"/>
        </w:rPr>
        <w:t xml:space="preserve"> de Chasse Events</w:t>
      </w:r>
    </w:p>
    <w:p w14:paraId="7593706E" w14:textId="6504AB96" w:rsidR="00860CCC" w:rsidRPr="006E2FED" w:rsidRDefault="00860CCC" w:rsidP="00860CCC">
      <w:pPr>
        <w:tabs>
          <w:tab w:val="right" w:pos="8619"/>
        </w:tabs>
        <w:rPr>
          <w:rFonts w:ascii="Arial" w:hAnsi="Arial" w:cs="Arial"/>
          <w:color w:val="000000"/>
        </w:rPr>
      </w:pPr>
      <w:r w:rsidRPr="006E2FED">
        <w:rPr>
          <w:rFonts w:ascii="Arial" w:hAnsi="Arial" w:cs="Arial"/>
          <w:color w:val="000000"/>
        </w:rPr>
        <w:t xml:space="preserve">If the </w:t>
      </w:r>
      <w:proofErr w:type="spellStart"/>
      <w:r w:rsidRPr="006E2FED">
        <w:rPr>
          <w:rFonts w:ascii="Arial" w:hAnsi="Arial" w:cs="Arial"/>
          <w:color w:val="000000"/>
        </w:rPr>
        <w:t>Krieghoff-Kup</w:t>
      </w:r>
      <w:proofErr w:type="spellEnd"/>
      <w:r w:rsidRPr="006E2FED">
        <w:rPr>
          <w:rFonts w:ascii="Arial" w:hAnsi="Arial" w:cs="Arial"/>
          <w:color w:val="000000"/>
        </w:rPr>
        <w:t xml:space="preserve">, 5-Stand, </w:t>
      </w:r>
      <w:proofErr w:type="spellStart"/>
      <w:r w:rsidRPr="006E2FED">
        <w:rPr>
          <w:rFonts w:ascii="Arial" w:hAnsi="Arial" w:cs="Arial"/>
          <w:color w:val="000000"/>
        </w:rPr>
        <w:t>Compak</w:t>
      </w:r>
      <w:proofErr w:type="spellEnd"/>
      <w:r w:rsidRPr="006E2FED">
        <w:rPr>
          <w:rFonts w:ascii="Arial" w:hAnsi="Arial" w:cs="Arial"/>
          <w:color w:val="000000"/>
        </w:rPr>
        <w:t xml:space="preserve">, Small Gauge or </w:t>
      </w:r>
      <w:proofErr w:type="spellStart"/>
      <w:r w:rsidRPr="006E2FED">
        <w:rPr>
          <w:rFonts w:ascii="Arial" w:hAnsi="Arial" w:cs="Arial"/>
          <w:color w:val="000000"/>
        </w:rPr>
        <w:t>Parcours</w:t>
      </w:r>
      <w:proofErr w:type="spellEnd"/>
      <w:r w:rsidRPr="006E2FED">
        <w:rPr>
          <w:rFonts w:ascii="Arial" w:hAnsi="Arial" w:cs="Arial"/>
          <w:color w:val="000000"/>
        </w:rPr>
        <w:t xml:space="preserve"> de Chasse event of the National</w:t>
      </w:r>
      <w:r>
        <w:rPr>
          <w:rFonts w:ascii="Arial" w:hAnsi="Arial" w:cs="Arial"/>
          <w:color w:val="000000"/>
        </w:rPr>
        <w:t xml:space="preserve"> </w:t>
      </w:r>
      <w:r w:rsidRPr="006E2FED">
        <w:rPr>
          <w:rFonts w:ascii="Arial" w:hAnsi="Arial" w:cs="Arial"/>
          <w:color w:val="000000"/>
        </w:rPr>
        <w:t xml:space="preserve">Championship is shortened due to the occurrence of any natural disaster, act of God or event beyond the direct, immediate control of the National Shooting Complex and National Sporting Clays Association the following procedure will be used to establish the open </w:t>
      </w:r>
      <w:r w:rsidRPr="006E2FED">
        <w:rPr>
          <w:rFonts w:ascii="Arial" w:hAnsi="Arial" w:cs="Arial"/>
          <w:bCs/>
          <w:color w:val="000000"/>
        </w:rPr>
        <w:t>champion, runner</w:t>
      </w:r>
      <w:r w:rsidRPr="006E2FED">
        <w:rPr>
          <w:rFonts w:ascii="Arial" w:hAnsi="Arial" w:cs="Arial"/>
          <w:bCs/>
          <w:color w:val="000000"/>
        </w:rPr>
        <w:noBreakHyphen/>
        <w:t>up, and</w:t>
      </w:r>
      <w:r w:rsidRPr="006E2FED">
        <w:rPr>
          <w:rFonts w:ascii="Arial" w:hAnsi="Arial" w:cs="Arial"/>
          <w:color w:val="000000"/>
        </w:rPr>
        <w:t xml:space="preserve"> third place as well as Class and Concurrent champions from shooters who have completed the events.</w:t>
      </w:r>
    </w:p>
    <w:p w14:paraId="121CF8DF" w14:textId="197D7D1A" w:rsidR="00860CCC" w:rsidRPr="00860CCC" w:rsidRDefault="00860CCC" w:rsidP="00860CCC">
      <w:pPr>
        <w:numPr>
          <w:ilvl w:val="0"/>
          <w:numId w:val="2"/>
        </w:numPr>
        <w:tabs>
          <w:tab w:val="left" w:pos="720"/>
        </w:tabs>
        <w:overflowPunct w:val="0"/>
        <w:autoSpaceDE w:val="0"/>
        <w:autoSpaceDN w:val="0"/>
        <w:adjustRightInd w:val="0"/>
        <w:spacing w:after="0" w:line="240" w:lineRule="auto"/>
        <w:textAlignment w:val="baseline"/>
        <w:rPr>
          <w:rFonts w:ascii="Arial" w:hAnsi="Arial" w:cs="Arial"/>
          <w:color w:val="000000"/>
        </w:rPr>
      </w:pPr>
      <w:r w:rsidRPr="00860CCC">
        <w:rPr>
          <w:rFonts w:ascii="Arial" w:hAnsi="Arial" w:cs="Arial"/>
          <w:color w:val="000000"/>
        </w:rPr>
        <w:t>All awards will be based on scores of competitors who complete the event. If no shooters complete the event, no awards or punches will be provided.</w:t>
      </w:r>
      <w:r>
        <w:rPr>
          <w:rFonts w:ascii="Arial" w:hAnsi="Arial" w:cs="Arial"/>
          <w:color w:val="000000"/>
        </w:rPr>
        <w:br/>
      </w:r>
      <w:r w:rsidRPr="00860CCC">
        <w:rPr>
          <w:rFonts w:ascii="Arial" w:hAnsi="Arial" w:cs="Arial"/>
          <w:color w:val="000000"/>
        </w:rPr>
        <w:tab/>
      </w:r>
    </w:p>
    <w:p w14:paraId="7C8443AC" w14:textId="6B2B487D" w:rsidR="00860CCC" w:rsidRPr="006E2FED" w:rsidRDefault="00860CCC" w:rsidP="00860CCC">
      <w:pPr>
        <w:numPr>
          <w:ilvl w:val="0"/>
          <w:numId w:val="2"/>
        </w:numPr>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Shoot-offs for event champion, runner</w:t>
      </w:r>
      <w:r w:rsidRPr="006E2FED">
        <w:rPr>
          <w:rFonts w:ascii="Arial" w:hAnsi="Arial" w:cs="Arial"/>
          <w:color w:val="000000"/>
        </w:rPr>
        <w:noBreakHyphen/>
        <w:t>up, and third place will be conducted on Sunday evening at approximately 6:30 p.m. at a site to be announced.</w:t>
      </w:r>
      <w:r w:rsidR="00AC4B42">
        <w:rPr>
          <w:rFonts w:ascii="Arial" w:hAnsi="Arial" w:cs="Arial"/>
          <w:color w:val="000000"/>
        </w:rPr>
        <w:br/>
      </w:r>
    </w:p>
    <w:p w14:paraId="1E896AED" w14:textId="7688DCA4" w:rsidR="00860CCC" w:rsidRPr="006E2FED" w:rsidRDefault="00860CCC" w:rsidP="00860CCC">
      <w:pPr>
        <w:numPr>
          <w:ilvl w:val="0"/>
          <w:numId w:val="2"/>
        </w:numPr>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Shoot-offs for Concurrent and Class champion, runner</w:t>
      </w:r>
      <w:r w:rsidRPr="006E2FED">
        <w:rPr>
          <w:rFonts w:ascii="Arial" w:hAnsi="Arial" w:cs="Arial"/>
          <w:color w:val="000000"/>
        </w:rPr>
        <w:noBreakHyphen/>
        <w:t xml:space="preserve">up, and third place in the </w:t>
      </w:r>
      <w:proofErr w:type="spellStart"/>
      <w:r w:rsidRPr="006E2FED">
        <w:rPr>
          <w:rFonts w:ascii="Arial" w:hAnsi="Arial" w:cs="Arial"/>
          <w:color w:val="000000"/>
        </w:rPr>
        <w:t>Krieghoff-Kup</w:t>
      </w:r>
      <w:proofErr w:type="spellEnd"/>
      <w:r w:rsidRPr="006E2FED">
        <w:rPr>
          <w:rFonts w:ascii="Arial" w:hAnsi="Arial" w:cs="Arial"/>
          <w:color w:val="000000"/>
        </w:rPr>
        <w:t xml:space="preserve">, 5-Stand, </w:t>
      </w:r>
      <w:proofErr w:type="spellStart"/>
      <w:r w:rsidRPr="006E2FED">
        <w:rPr>
          <w:rFonts w:ascii="Arial" w:hAnsi="Arial" w:cs="Arial"/>
          <w:color w:val="000000"/>
        </w:rPr>
        <w:t>Compak</w:t>
      </w:r>
      <w:proofErr w:type="spellEnd"/>
      <w:r w:rsidRPr="006E2FED">
        <w:rPr>
          <w:rFonts w:ascii="Arial" w:hAnsi="Arial" w:cs="Arial"/>
          <w:color w:val="000000"/>
        </w:rPr>
        <w:t xml:space="preserve">, Small Gauge and </w:t>
      </w:r>
      <w:proofErr w:type="spellStart"/>
      <w:r w:rsidRPr="006E2FED">
        <w:rPr>
          <w:rFonts w:ascii="Arial" w:hAnsi="Arial" w:cs="Arial"/>
          <w:color w:val="000000"/>
        </w:rPr>
        <w:t>Parcours</w:t>
      </w:r>
      <w:proofErr w:type="spellEnd"/>
      <w:r w:rsidRPr="006E2FED">
        <w:rPr>
          <w:rFonts w:ascii="Arial" w:hAnsi="Arial" w:cs="Arial"/>
          <w:color w:val="000000"/>
        </w:rPr>
        <w:t xml:space="preserve"> de Chasse events will be conducted on Sunday evening at approximately 6:30 p.m. at a site to be announced.</w:t>
      </w:r>
      <w:r w:rsidR="00AC4B42">
        <w:rPr>
          <w:rFonts w:ascii="Arial" w:hAnsi="Arial" w:cs="Arial"/>
          <w:color w:val="000000"/>
        </w:rPr>
        <w:br/>
      </w:r>
    </w:p>
    <w:p w14:paraId="2B74DA58" w14:textId="7B857BE1" w:rsidR="00860CCC" w:rsidRPr="006E2FED" w:rsidRDefault="00860CCC" w:rsidP="00860CCC">
      <w:pPr>
        <w:numPr>
          <w:ilvl w:val="0"/>
          <w:numId w:val="2"/>
        </w:numPr>
        <w:tabs>
          <w:tab w:val="right" w:pos="8027"/>
        </w:tabs>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 xml:space="preserve">The shoot-off will be held, weather permitting, on Sunday of the National Championship at approximately 6:30 p.m. CST. If the shoot-off cannot be held on Sunday evening prior to 10:00 p.m. CST due to the occurrence of any natural disaster, act of God or event beyond the direct, immediate control of the National Shooting Complex and National Sporting Clays Association the </w:t>
      </w:r>
      <w:proofErr w:type="spellStart"/>
      <w:r w:rsidRPr="006E2FED">
        <w:rPr>
          <w:rFonts w:ascii="Arial" w:hAnsi="Arial" w:cs="Arial"/>
          <w:color w:val="000000"/>
        </w:rPr>
        <w:t>Krieghoff-Kup</w:t>
      </w:r>
      <w:proofErr w:type="spellEnd"/>
      <w:r w:rsidRPr="006E2FED">
        <w:rPr>
          <w:rFonts w:ascii="Arial" w:hAnsi="Arial" w:cs="Arial"/>
          <w:color w:val="000000"/>
        </w:rPr>
        <w:t xml:space="preserve">, 5-Stand, </w:t>
      </w:r>
      <w:proofErr w:type="spellStart"/>
      <w:r w:rsidRPr="006E2FED">
        <w:rPr>
          <w:rFonts w:ascii="Arial" w:hAnsi="Arial" w:cs="Arial"/>
          <w:color w:val="000000"/>
        </w:rPr>
        <w:t>Compak</w:t>
      </w:r>
      <w:proofErr w:type="spellEnd"/>
      <w:r w:rsidRPr="006E2FED">
        <w:rPr>
          <w:rFonts w:ascii="Arial" w:hAnsi="Arial" w:cs="Arial"/>
          <w:color w:val="000000"/>
        </w:rPr>
        <w:t xml:space="preserve">, Small Gauge and </w:t>
      </w:r>
      <w:proofErr w:type="spellStart"/>
      <w:r w:rsidRPr="006E2FED">
        <w:rPr>
          <w:rFonts w:ascii="Arial" w:hAnsi="Arial" w:cs="Arial"/>
          <w:color w:val="000000"/>
        </w:rPr>
        <w:t>Parcours</w:t>
      </w:r>
      <w:proofErr w:type="spellEnd"/>
      <w:r w:rsidRPr="006E2FED">
        <w:rPr>
          <w:rFonts w:ascii="Arial" w:hAnsi="Arial" w:cs="Arial"/>
          <w:color w:val="000000"/>
        </w:rPr>
        <w:t xml:space="preserve"> de Chasse event’s open champion, runner</w:t>
      </w:r>
      <w:r w:rsidRPr="006E2FED">
        <w:rPr>
          <w:rFonts w:ascii="Arial" w:hAnsi="Arial" w:cs="Arial"/>
          <w:color w:val="000000"/>
        </w:rPr>
        <w:noBreakHyphen/>
        <w:t>up, and third place as well as Class and Concurrent champions shall be decided by scores on (3) three rank</w:t>
      </w:r>
      <w:r w:rsidRPr="006E2FED">
        <w:rPr>
          <w:rFonts w:ascii="Arial" w:hAnsi="Arial" w:cs="Arial"/>
          <w:color w:val="000000"/>
        </w:rPr>
        <w:noBreakHyphen/>
        <w:t>ordered, pre</w:t>
      </w:r>
      <w:r w:rsidRPr="006E2FED">
        <w:rPr>
          <w:rFonts w:ascii="Arial" w:hAnsi="Arial" w:cs="Arial"/>
          <w:color w:val="000000"/>
        </w:rPr>
        <w:noBreakHyphen/>
        <w:t>determined tie</w:t>
      </w:r>
      <w:r w:rsidRPr="006E2FED">
        <w:rPr>
          <w:rFonts w:ascii="Arial" w:hAnsi="Arial" w:cs="Arial"/>
          <w:color w:val="000000"/>
        </w:rPr>
        <w:noBreakHyphen/>
        <w:t>breaker stations. If there is still a tie after comparing scores on all possible tie</w:t>
      </w:r>
      <w:r w:rsidRPr="006E2FED">
        <w:rPr>
          <w:rFonts w:ascii="Arial" w:hAnsi="Arial" w:cs="Arial"/>
          <w:color w:val="000000"/>
        </w:rPr>
        <w:noBreakHyphen/>
        <w:t>breaker stations the open champion, runner</w:t>
      </w:r>
      <w:r w:rsidRPr="006E2FED">
        <w:rPr>
          <w:rFonts w:ascii="Arial" w:hAnsi="Arial" w:cs="Arial"/>
          <w:color w:val="000000"/>
        </w:rPr>
        <w:noBreakHyphen/>
        <w:t>up, third place and Class and Concurrent champions will be determined by the longest run from the front of the event.</w:t>
      </w:r>
      <w:r w:rsidR="00AC4B42">
        <w:rPr>
          <w:rFonts w:ascii="Arial" w:hAnsi="Arial" w:cs="Arial"/>
          <w:color w:val="000000"/>
        </w:rPr>
        <w:br/>
      </w:r>
    </w:p>
    <w:p w14:paraId="5AC50494" w14:textId="77777777" w:rsidR="00860CCC" w:rsidRPr="006E2FED" w:rsidRDefault="00860CCC" w:rsidP="00860CCC">
      <w:pPr>
        <w:numPr>
          <w:ilvl w:val="0"/>
          <w:numId w:val="2"/>
        </w:numPr>
        <w:overflowPunct w:val="0"/>
        <w:autoSpaceDE w:val="0"/>
        <w:autoSpaceDN w:val="0"/>
        <w:adjustRightInd w:val="0"/>
        <w:spacing w:after="0" w:line="240" w:lineRule="auto"/>
        <w:textAlignment w:val="baseline"/>
        <w:rPr>
          <w:rFonts w:ascii="Arial" w:hAnsi="Arial" w:cs="Arial"/>
          <w:color w:val="000000"/>
        </w:rPr>
      </w:pPr>
      <w:r w:rsidRPr="006E2FED">
        <w:rPr>
          <w:rFonts w:ascii="Arial" w:hAnsi="Arial" w:cs="Arial"/>
          <w:color w:val="000000"/>
        </w:rPr>
        <w:t>Any shooter who is not present 10 (ten) minutes before the shoot-off shall forfeit his or her position. The position will not be filled by any alternates.</w:t>
      </w:r>
    </w:p>
    <w:p w14:paraId="0D510CA8" w14:textId="31C7AA44" w:rsidR="00AC4B42" w:rsidRDefault="00AC4B42">
      <w:pPr>
        <w:rPr>
          <w:rFonts w:ascii="Arial" w:hAnsi="Arial" w:cs="Arial"/>
        </w:rPr>
      </w:pPr>
      <w:r>
        <w:rPr>
          <w:rFonts w:ascii="Arial" w:hAnsi="Arial" w:cs="Arial"/>
        </w:rPr>
        <w:br w:type="page"/>
      </w:r>
    </w:p>
    <w:p w14:paraId="44EC0E8E" w14:textId="77777777" w:rsidR="00AC4B42" w:rsidRPr="00AC4B42" w:rsidRDefault="00AC4B42" w:rsidP="00AC4B42">
      <w:pPr>
        <w:spacing w:after="0" w:line="240" w:lineRule="auto"/>
        <w:jc w:val="center"/>
        <w:rPr>
          <w:rFonts w:ascii="Arial" w:eastAsia="Times New Roman" w:hAnsi="Arial" w:cs="Arial"/>
          <w:b/>
          <w:color w:val="2E74B5" w:themeColor="accent1" w:themeShade="BF"/>
          <w:sz w:val="36"/>
          <w:szCs w:val="36"/>
        </w:rPr>
      </w:pPr>
      <w:r w:rsidRPr="00AC4B42">
        <w:rPr>
          <w:rFonts w:ascii="Arial" w:eastAsia="Times New Roman" w:hAnsi="Arial" w:cs="Arial"/>
          <w:b/>
          <w:color w:val="2E74B5" w:themeColor="accent1" w:themeShade="BF"/>
          <w:sz w:val="36"/>
          <w:szCs w:val="36"/>
        </w:rPr>
        <w:lastRenderedPageBreak/>
        <w:t>Florida State Championship Contingency Plan</w:t>
      </w:r>
    </w:p>
    <w:p w14:paraId="6B8014FD" w14:textId="77777777" w:rsidR="00AC4B42" w:rsidRDefault="00AC4B42" w:rsidP="00AC4B42">
      <w:pPr>
        <w:spacing w:after="0" w:line="240" w:lineRule="auto"/>
        <w:jc w:val="center"/>
        <w:rPr>
          <w:rFonts w:ascii="Arial" w:eastAsia="Times New Roman" w:hAnsi="Arial" w:cs="Arial"/>
          <w:b/>
          <w:sz w:val="28"/>
          <w:szCs w:val="28"/>
        </w:rPr>
      </w:pPr>
    </w:p>
    <w:p w14:paraId="2EF7266B" w14:textId="3BA95DCB" w:rsidR="00AC4B42" w:rsidRPr="00AC4B42" w:rsidRDefault="00AC4B42" w:rsidP="00AC4B42">
      <w:pPr>
        <w:spacing w:after="0" w:line="240" w:lineRule="auto"/>
        <w:jc w:val="center"/>
        <w:rPr>
          <w:rFonts w:ascii="Arial" w:eastAsia="Times New Roman" w:hAnsi="Arial" w:cs="Arial"/>
          <w:b/>
          <w:sz w:val="28"/>
          <w:szCs w:val="28"/>
        </w:rPr>
      </w:pPr>
      <w:r w:rsidRPr="00AC4B42">
        <w:rPr>
          <w:rFonts w:ascii="Arial" w:eastAsia="Times New Roman" w:hAnsi="Arial" w:cs="Arial"/>
          <w:b/>
          <w:sz w:val="28"/>
          <w:szCs w:val="28"/>
        </w:rPr>
        <w:t>Determining a State Champion and Other Placements</w:t>
      </w:r>
    </w:p>
    <w:p w14:paraId="5A899FA0" w14:textId="77777777" w:rsidR="00AC4B42" w:rsidRPr="00AC4B42" w:rsidRDefault="00AC4B42" w:rsidP="00AC4B42">
      <w:pPr>
        <w:spacing w:after="0" w:line="240" w:lineRule="auto"/>
        <w:rPr>
          <w:rFonts w:ascii="Arial" w:eastAsia="Times New Roman" w:hAnsi="Arial" w:cs="Arial"/>
        </w:rPr>
      </w:pPr>
    </w:p>
    <w:p w14:paraId="6CBDA546" w14:textId="27A330AD"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If any event of the Florida State Championship is shortened due to the occurrence of any natural disaster, act of God or event beyond the direct, immediate control of the Host Club or the FSCA</w:t>
      </w:r>
      <w:r>
        <w:rPr>
          <w:rFonts w:ascii="Arial" w:eastAsia="Times New Roman" w:hAnsi="Arial" w:cs="Arial"/>
        </w:rPr>
        <w:t>,</w:t>
      </w:r>
      <w:r w:rsidRPr="00AC4B42">
        <w:rPr>
          <w:rFonts w:ascii="Arial" w:eastAsia="Times New Roman" w:hAnsi="Arial" w:cs="Arial"/>
        </w:rPr>
        <w:t xml:space="preserve"> the following procedure </w:t>
      </w:r>
      <w:r w:rsidRPr="00AC4B42">
        <w:rPr>
          <w:rFonts w:ascii="Arial" w:eastAsia="Times New Roman" w:hAnsi="Arial" w:cs="Arial"/>
          <w:i/>
        </w:rPr>
        <w:t>may</w:t>
      </w:r>
      <w:r w:rsidRPr="00AC4B42">
        <w:rPr>
          <w:rFonts w:ascii="Arial" w:eastAsia="Times New Roman" w:hAnsi="Arial" w:cs="Arial"/>
        </w:rPr>
        <w:t xml:space="preserve"> be used to establish the State Champion, runner-up and third and such other placings as may be deemed necessary.</w:t>
      </w:r>
    </w:p>
    <w:p w14:paraId="427A5AB4" w14:textId="77777777" w:rsidR="00AC4B42" w:rsidRPr="00AC4B42" w:rsidRDefault="00AC4B42" w:rsidP="00AC4B42">
      <w:pPr>
        <w:spacing w:after="0" w:line="240" w:lineRule="auto"/>
        <w:rPr>
          <w:rFonts w:ascii="Arial" w:eastAsia="Times New Roman" w:hAnsi="Arial" w:cs="Arial"/>
        </w:rPr>
      </w:pPr>
    </w:p>
    <w:p w14:paraId="6AF670FF" w14:textId="77777777"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The Board of Directors of the FSCA shall have total authority over the use of and the execution of the Contingency Plan, not the host club.  (The host club shall obviously have the normal authority over their grounds, but subject to this contingency plan in this instant scenario.)   All shooters who sign up for and or take part in some or all of any event are deemed to have accepted the sole authority of the FSCA board.  No appeals to any authority besides those described below shall have any effect.</w:t>
      </w:r>
    </w:p>
    <w:p w14:paraId="0B59DD07" w14:textId="77777777" w:rsidR="00AC4B42" w:rsidRPr="00AC4B42" w:rsidRDefault="00AC4B42" w:rsidP="00AC4B42">
      <w:pPr>
        <w:spacing w:after="0" w:line="240" w:lineRule="auto"/>
        <w:rPr>
          <w:rFonts w:ascii="Arial" w:eastAsia="Times New Roman" w:hAnsi="Arial" w:cs="Arial"/>
        </w:rPr>
      </w:pPr>
    </w:p>
    <w:p w14:paraId="118108B9" w14:textId="5F57970C"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Any decision about the use of the contingency plan shall be made by the (Board of) Directors who are present at the shoot.  There must be at least 3 in order to have a quorum in this circumstance.  No board member who is effected by the contingency plan (HOA, RU, M1-M3, X1-X3) may vote, but all shall have input into the decisio</w:t>
      </w:r>
      <w:r>
        <w:rPr>
          <w:rFonts w:ascii="Arial" w:eastAsia="Times New Roman" w:hAnsi="Arial" w:cs="Arial"/>
        </w:rPr>
        <w:t>n-</w:t>
      </w:r>
      <w:r w:rsidRPr="00AC4B42">
        <w:rPr>
          <w:rFonts w:ascii="Arial" w:eastAsia="Times New Roman" w:hAnsi="Arial" w:cs="Arial"/>
        </w:rPr>
        <w:t>making process.  The decision of 1 Board member shall be enough to enact the contingency plan if there are otherwise not enough members present for a larger vote.  Other Board Members may be consulted by phone in order to convene a quorum.</w:t>
      </w:r>
    </w:p>
    <w:p w14:paraId="1E385702" w14:textId="77777777" w:rsidR="00AC4B42" w:rsidRPr="00AC4B42" w:rsidRDefault="00AC4B42" w:rsidP="00AC4B42">
      <w:pPr>
        <w:spacing w:after="0" w:line="240" w:lineRule="auto"/>
        <w:rPr>
          <w:rFonts w:ascii="Arial" w:eastAsia="Times New Roman" w:hAnsi="Arial" w:cs="Arial"/>
        </w:rPr>
      </w:pPr>
    </w:p>
    <w:p w14:paraId="726EAB3C" w14:textId="77777777"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If any event is shortened or any rotation is shortened by Act of God, weather, or any other circumstances, the Board of Directors may enact a contingency plan to the extent they determine appropriate to determine placings and ranks of shooters in the various events.</w:t>
      </w:r>
    </w:p>
    <w:p w14:paraId="1AAC0FE4" w14:textId="77777777" w:rsidR="00AC4B42" w:rsidRPr="00AC4B42" w:rsidRDefault="00AC4B42" w:rsidP="00AC4B42">
      <w:pPr>
        <w:spacing w:after="0" w:line="240" w:lineRule="auto"/>
        <w:rPr>
          <w:rFonts w:ascii="Arial" w:eastAsia="Times New Roman" w:hAnsi="Arial" w:cs="Arial"/>
        </w:rPr>
      </w:pPr>
    </w:p>
    <w:p w14:paraId="55EA514E" w14:textId="77777777"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The determination that an event or rotation has been shortened shall be solely the province of the Board.  The decision to enact a contingency plan shall be solely the province of the board.</w:t>
      </w:r>
    </w:p>
    <w:p w14:paraId="193DEF03" w14:textId="77777777" w:rsidR="00AC4B42" w:rsidRPr="00AC4B42" w:rsidRDefault="00AC4B42" w:rsidP="00AC4B42">
      <w:pPr>
        <w:spacing w:after="0" w:line="240" w:lineRule="auto"/>
        <w:rPr>
          <w:rFonts w:ascii="Arial" w:eastAsia="Times New Roman" w:hAnsi="Arial" w:cs="Arial"/>
        </w:rPr>
      </w:pPr>
    </w:p>
    <w:p w14:paraId="7806F91D" w14:textId="77777777"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 xml:space="preserve">Any finals, shoot off or replacement course/field may be shot on a 5 stand or overlay field.  The minimum rules of each discipline (for example </w:t>
      </w:r>
      <w:proofErr w:type="spellStart"/>
      <w:r w:rsidRPr="00AC4B42">
        <w:rPr>
          <w:rFonts w:ascii="Arial" w:eastAsia="Times New Roman" w:hAnsi="Arial" w:cs="Arial"/>
        </w:rPr>
        <w:t>Fitasc</w:t>
      </w:r>
      <w:proofErr w:type="spellEnd"/>
      <w:r w:rsidRPr="00AC4B42">
        <w:rPr>
          <w:rFonts w:ascii="Arial" w:eastAsia="Times New Roman" w:hAnsi="Arial" w:cs="Arial"/>
        </w:rPr>
        <w:t xml:space="preserve">) shall be observed in the manner determined by the Board.  For example, </w:t>
      </w:r>
      <w:proofErr w:type="spellStart"/>
      <w:r w:rsidRPr="00AC4B42">
        <w:rPr>
          <w:rFonts w:ascii="Arial" w:eastAsia="Times New Roman" w:hAnsi="Arial" w:cs="Arial"/>
        </w:rPr>
        <w:t>Fitasc</w:t>
      </w:r>
      <w:proofErr w:type="spellEnd"/>
      <w:r w:rsidRPr="00AC4B42">
        <w:rPr>
          <w:rFonts w:ascii="Arial" w:eastAsia="Times New Roman" w:hAnsi="Arial" w:cs="Arial"/>
        </w:rPr>
        <w:t xml:space="preserve"> shoot offs require 25 targets.  Sub gauge events require the use of the appropriate gauge.  Super Sporting requires the use of three or more traps per stand, etc.  However, once the minimum rules of each event are satisfied, in the sole discretion of the Board, said event may be resolved on a 5 stand or overlay field.</w:t>
      </w:r>
    </w:p>
    <w:p w14:paraId="3E8FC220" w14:textId="77777777" w:rsidR="00AC4B42" w:rsidRPr="00AC4B42" w:rsidRDefault="00AC4B42" w:rsidP="00AC4B42">
      <w:pPr>
        <w:spacing w:after="0" w:line="240" w:lineRule="auto"/>
        <w:rPr>
          <w:rFonts w:ascii="Arial" w:eastAsia="Times New Roman" w:hAnsi="Arial" w:cs="Arial"/>
        </w:rPr>
      </w:pPr>
    </w:p>
    <w:p w14:paraId="2C171161" w14:textId="77777777"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The Board shall endeavor to create as level of a competition possible under the circumstances.  The Board may decide how many participants they will allow to participate.  This may be determined in whatever way the Board feels is equitable.  If the various participants have not shot the same courses, then the Board may adjust scores by as equitable a system as possible or may start all participants scores at zero, as they see fit.</w:t>
      </w:r>
    </w:p>
    <w:p w14:paraId="0C028238" w14:textId="77777777" w:rsidR="00AC4B42" w:rsidRPr="00AC4B42" w:rsidRDefault="00AC4B42" w:rsidP="00AC4B42">
      <w:pPr>
        <w:spacing w:after="0" w:line="240" w:lineRule="auto"/>
        <w:rPr>
          <w:rFonts w:ascii="Arial" w:eastAsia="Times New Roman" w:hAnsi="Arial" w:cs="Arial"/>
        </w:rPr>
      </w:pPr>
    </w:p>
    <w:p w14:paraId="574A58DD" w14:textId="77777777"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The Board may designate a new sporting course to be shot at the Host Club.  Alternatively, the Board may have the competitors shoot on a 5 stand or overlay field as described above.</w:t>
      </w:r>
    </w:p>
    <w:p w14:paraId="5A3FEACE" w14:textId="77777777" w:rsidR="00AC4B42" w:rsidRPr="00AC4B42" w:rsidRDefault="00AC4B42" w:rsidP="00AC4B42">
      <w:pPr>
        <w:spacing w:after="0" w:line="240" w:lineRule="auto"/>
        <w:rPr>
          <w:rFonts w:ascii="Arial" w:eastAsia="Times New Roman" w:hAnsi="Arial" w:cs="Arial"/>
        </w:rPr>
      </w:pPr>
    </w:p>
    <w:p w14:paraId="611FB67A" w14:textId="77777777" w:rsidR="00AC4B42" w:rsidRPr="00AC4B42" w:rsidRDefault="00AC4B42" w:rsidP="00AC4B42">
      <w:pPr>
        <w:spacing w:after="0" w:line="240" w:lineRule="auto"/>
        <w:rPr>
          <w:rFonts w:ascii="Arial" w:eastAsia="Times New Roman" w:hAnsi="Arial" w:cs="Arial"/>
        </w:rPr>
      </w:pPr>
      <w:r w:rsidRPr="00AC4B42">
        <w:rPr>
          <w:rFonts w:ascii="Arial" w:eastAsia="Times New Roman" w:hAnsi="Arial" w:cs="Arial"/>
        </w:rPr>
        <w:t>If the Host Club grounds are not suitable for the determinations, the Board may designate another upcoming registered shoot at another club in order to determine placements.  A quorum of the Board shall attend such shoot to administer the procedure chosen.</w:t>
      </w:r>
    </w:p>
    <w:p w14:paraId="18A857C4" w14:textId="77777777" w:rsidR="00AC4B42" w:rsidRPr="00AC4B42" w:rsidRDefault="00AC4B42" w:rsidP="00AC4B42">
      <w:pPr>
        <w:spacing w:after="0" w:line="240" w:lineRule="auto"/>
        <w:rPr>
          <w:rFonts w:ascii="Arial" w:eastAsia="Times New Roman" w:hAnsi="Arial" w:cs="Arial"/>
        </w:rPr>
      </w:pPr>
    </w:p>
    <w:p w14:paraId="03BF660E" w14:textId="4AFDB6B1" w:rsidR="00AC4B42" w:rsidRPr="000873E3" w:rsidRDefault="00AC4B42" w:rsidP="00AC4B42">
      <w:pPr>
        <w:spacing w:after="0" w:line="240" w:lineRule="auto"/>
        <w:rPr>
          <w:rFonts w:ascii="Arial" w:hAnsi="Arial" w:cs="Arial"/>
        </w:rPr>
      </w:pPr>
      <w:r w:rsidRPr="00AC4B42">
        <w:rPr>
          <w:rFonts w:ascii="Arial" w:eastAsia="Times New Roman" w:hAnsi="Arial" w:cs="Arial"/>
        </w:rPr>
        <w:t>Only a shooter who has been selected to participate in a contingency shall have standing to protest.  Such protest shall be stated to the Board prior to the first shot being fired.  The shooter must succinctly state his objection and basis to the Board, who will issue a ruling.  There is no appeal to this procedure.</w:t>
      </w:r>
    </w:p>
    <w:sectPr w:rsidR="00AC4B42" w:rsidRPr="000873E3" w:rsidSect="00860CC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BdCn BT">
    <w:altName w:val="Franklin Gothic Demi Cond"/>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0EF9"/>
    <w:multiLevelType w:val="hybridMultilevel"/>
    <w:tmpl w:val="08226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C70221"/>
    <w:multiLevelType w:val="hybridMultilevel"/>
    <w:tmpl w:val="F2BC97A0"/>
    <w:lvl w:ilvl="0" w:tplc="04090011">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2F74C8"/>
    <w:multiLevelType w:val="hybridMultilevel"/>
    <w:tmpl w:val="EF54E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53"/>
    <w:rsid w:val="00044AA1"/>
    <w:rsid w:val="000873E3"/>
    <w:rsid w:val="001A44B6"/>
    <w:rsid w:val="003A239B"/>
    <w:rsid w:val="003C5C5E"/>
    <w:rsid w:val="00403B9F"/>
    <w:rsid w:val="00482FA4"/>
    <w:rsid w:val="004F6E53"/>
    <w:rsid w:val="00685EAB"/>
    <w:rsid w:val="00780925"/>
    <w:rsid w:val="00860CCC"/>
    <w:rsid w:val="00933318"/>
    <w:rsid w:val="009A614B"/>
    <w:rsid w:val="00A15AE0"/>
    <w:rsid w:val="00AC4B42"/>
    <w:rsid w:val="00D149BE"/>
    <w:rsid w:val="00DD4542"/>
    <w:rsid w:val="00D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4B52"/>
  <w15:chartTrackingRefBased/>
  <w15:docId w15:val="{E6D64828-D20D-49D1-9D46-3CD2F501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FA4"/>
    <w:rPr>
      <w:rFonts w:ascii="Segoe UI" w:hAnsi="Segoe UI" w:cs="Segoe UI"/>
      <w:sz w:val="18"/>
      <w:szCs w:val="18"/>
    </w:rPr>
  </w:style>
  <w:style w:type="paragraph" w:styleId="Title">
    <w:name w:val="Title"/>
    <w:basedOn w:val="Normal"/>
    <w:link w:val="TitleChar"/>
    <w:qFormat/>
    <w:rsid w:val="00860CCC"/>
    <w:pPr>
      <w:tabs>
        <w:tab w:val="right" w:pos="5779"/>
      </w:tabs>
      <w:overflowPunct w:val="0"/>
      <w:autoSpaceDE w:val="0"/>
      <w:autoSpaceDN w:val="0"/>
      <w:adjustRightInd w:val="0"/>
      <w:spacing w:after="0" w:line="240" w:lineRule="auto"/>
      <w:jc w:val="center"/>
      <w:textAlignment w:val="baseline"/>
    </w:pPr>
    <w:rPr>
      <w:rFonts w:ascii="Bodoni BdCn BT" w:eastAsia="Times New Roman" w:hAnsi="Bodoni BdCn BT" w:cs="Times New Roman"/>
      <w:b/>
      <w:sz w:val="50"/>
      <w:szCs w:val="40"/>
    </w:rPr>
  </w:style>
  <w:style w:type="character" w:customStyle="1" w:styleId="TitleChar">
    <w:name w:val="Title Char"/>
    <w:basedOn w:val="DefaultParagraphFont"/>
    <w:link w:val="Title"/>
    <w:rsid w:val="00860CCC"/>
    <w:rPr>
      <w:rFonts w:ascii="Bodoni BdCn BT" w:eastAsia="Times New Roman" w:hAnsi="Bodoni BdCn BT" w:cs="Times New Roman"/>
      <w:b/>
      <w:sz w:val="50"/>
      <w:szCs w:val="40"/>
    </w:rPr>
  </w:style>
  <w:style w:type="paragraph" w:styleId="ListParagraph">
    <w:name w:val="List Paragraph"/>
    <w:basedOn w:val="Normal"/>
    <w:uiPriority w:val="34"/>
    <w:qFormat/>
    <w:rsid w:val="00860CCC"/>
    <w:pPr>
      <w:overflowPunct w:val="0"/>
      <w:autoSpaceDE w:val="0"/>
      <w:autoSpaceDN w:val="0"/>
      <w:adjustRightInd w:val="0"/>
      <w:spacing w:after="0" w:line="240" w:lineRule="auto"/>
      <w:ind w:left="720"/>
      <w:textAlignment w:val="baseline"/>
    </w:pPr>
    <w:rPr>
      <w:rFonts w:ascii="Arial" w:eastAsia="Times New Roman" w:hAnsi="Arial"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BE28-6845-4505-A921-C6CC75923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2019</Words>
  <Characters>10297</Characters>
  <Application>Microsoft Office Word</Application>
  <DocSecurity>0</DocSecurity>
  <Lines>180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Sherry Kerr</cp:lastModifiedBy>
  <cp:revision>2</cp:revision>
  <cp:lastPrinted>2016-09-01T21:40:00Z</cp:lastPrinted>
  <dcterms:created xsi:type="dcterms:W3CDTF">2017-04-05T20:53:00Z</dcterms:created>
  <dcterms:modified xsi:type="dcterms:W3CDTF">2017-04-05T20:53:00Z</dcterms:modified>
</cp:coreProperties>
</file>